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DE9D9"/>
  <w:body>
    <w:p w:rsidR="00584890" w:rsidRPr="00A7707F" w:rsidRDefault="00FC588B" w:rsidP="00837271">
      <w:pPr>
        <w:ind w:left="-851"/>
        <w:rPr>
          <w:sz w:val="28"/>
          <w:szCs w:val="28"/>
        </w:rPr>
      </w:pPr>
      <w:bookmarkStart w:id="0" w:name="_GoBack"/>
      <w:bookmarkEnd w:id="0"/>
      <w:r w:rsidRPr="00A7707F">
        <w:rPr>
          <w:noProof/>
          <w:sz w:val="28"/>
          <w:szCs w:val="28"/>
          <w:lang w:val="en-US"/>
        </w:rPr>
        <w:drawing>
          <wp:anchor distT="0" distB="0" distL="114300" distR="114300" simplePos="0" relativeHeight="251659264" behindDoc="0" locked="0" layoutInCell="1" allowOverlap="1">
            <wp:simplePos x="0" y="0"/>
            <wp:positionH relativeFrom="column">
              <wp:posOffset>1610250</wp:posOffset>
            </wp:positionH>
            <wp:positionV relativeFrom="paragraph">
              <wp:posOffset>238090</wp:posOffset>
            </wp:positionV>
            <wp:extent cx="2162550" cy="806400"/>
            <wp:effectExtent l="19050" t="0" r="9150" b="0"/>
            <wp:wrapNone/>
            <wp:docPr id="1" name="Picture 7" descr="C:\Users\User\Desktop\Imvelo safari Lodges\Lodge Logos\Imvelo\Imvelo FINAL logo - Copy (666x2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Imvelo safari Lodges\Lodge Logos\Imvelo\Imvelo FINAL logo - Copy (666x251).jpg"/>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2162550" cy="806400"/>
                    </a:xfrm>
                    <a:prstGeom prst="rect">
                      <a:avLst/>
                    </a:prstGeom>
                    <a:noFill/>
                    <a:ln w="9525">
                      <a:noFill/>
                      <a:miter lim="800000"/>
                      <a:headEnd/>
                      <a:tailEnd/>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anchor>
        </w:drawing>
      </w:r>
    </w:p>
    <w:p w:rsidR="00837271" w:rsidRPr="00A7707F" w:rsidRDefault="00837271" w:rsidP="00837271">
      <w:pPr>
        <w:ind w:left="-851"/>
        <w:rPr>
          <w:sz w:val="28"/>
          <w:szCs w:val="28"/>
        </w:rPr>
      </w:pPr>
    </w:p>
    <w:p w:rsidR="00C92F85" w:rsidRPr="00A7707F" w:rsidRDefault="00C92F85" w:rsidP="005E2993">
      <w:pPr>
        <w:pStyle w:val="ListParagraph"/>
        <w:ind w:left="-131"/>
        <w:rPr>
          <w:color w:val="984806" w:themeColor="accent6" w:themeShade="80"/>
          <w:sz w:val="28"/>
          <w:szCs w:val="28"/>
        </w:rPr>
      </w:pPr>
    </w:p>
    <w:p w:rsidR="00C92F85" w:rsidRPr="00A7707F" w:rsidRDefault="00C92F85" w:rsidP="005E2993">
      <w:pPr>
        <w:pStyle w:val="ListParagraph"/>
        <w:ind w:left="-131"/>
        <w:rPr>
          <w:color w:val="984806" w:themeColor="accent6" w:themeShade="80"/>
          <w:sz w:val="28"/>
          <w:szCs w:val="28"/>
        </w:rPr>
      </w:pPr>
    </w:p>
    <w:p w:rsidR="00FC588B" w:rsidRPr="00A7707F" w:rsidRDefault="00FC588B" w:rsidP="00FC588B">
      <w:pPr>
        <w:ind w:left="-491"/>
        <w:jc w:val="center"/>
        <w:rPr>
          <w:color w:val="984806" w:themeColor="accent6" w:themeShade="80"/>
          <w:sz w:val="28"/>
          <w:szCs w:val="28"/>
        </w:rPr>
      </w:pPr>
      <w:r w:rsidRPr="00A7707F">
        <w:rPr>
          <w:noProof/>
          <w:color w:val="984806" w:themeColor="accent6" w:themeShade="80"/>
          <w:sz w:val="28"/>
          <w:szCs w:val="28"/>
          <w:lang w:val="en-US"/>
        </w:rPr>
        <w:drawing>
          <wp:inline distT="0" distB="0" distL="0" distR="0">
            <wp:extent cx="1974948" cy="1391430"/>
            <wp:effectExtent l="190500" t="152400" r="177702" b="132570"/>
            <wp:docPr id="2" name="Picture 1" descr="C:\Users\nez\Desktop\Imvelo Wellness\2018-02-11 Yoga\Imvelo Safari Lodges - Gorges - Yoga with Robin (1 of 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ez\Desktop\Imvelo Wellness\2018-02-11 Yoga\Imvelo Safari Lodges - Gorges - Yoga with Robin (1 of 1)-2.jpg"/>
                    <pic:cNvPicPr>
                      <a:picLocks noChangeAspect="1" noChangeArrowheads="1"/>
                    </pic:cNvPicPr>
                  </pic:nvPicPr>
                  <pic:blipFill>
                    <a:blip r:embed="rId9" cstate="print"/>
                    <a:srcRect/>
                    <a:stretch>
                      <a:fillRect/>
                    </a:stretch>
                  </pic:blipFill>
                  <pic:spPr bwMode="auto">
                    <a:xfrm>
                      <a:off x="0" y="0"/>
                      <a:ext cx="1983478" cy="1397439"/>
                    </a:xfrm>
                    <a:prstGeom prst="rect">
                      <a:avLst/>
                    </a:prstGeom>
                    <a:ln>
                      <a:noFill/>
                    </a:ln>
                    <a:effectLst>
                      <a:outerShdw blurRad="190500" algn="tl" rotWithShape="0">
                        <a:srgbClr val="000000">
                          <a:alpha val="70000"/>
                        </a:srgbClr>
                      </a:outerShdw>
                    </a:effectLst>
                  </pic:spPr>
                </pic:pic>
              </a:graphicData>
            </a:graphic>
          </wp:inline>
        </w:drawing>
      </w:r>
      <w:r w:rsidR="005136A9" w:rsidRPr="00A7707F">
        <w:rPr>
          <w:noProof/>
          <w:color w:val="984806" w:themeColor="accent6" w:themeShade="80"/>
          <w:sz w:val="28"/>
          <w:szCs w:val="28"/>
          <w:lang w:val="en-US"/>
        </w:rPr>
        <w:drawing>
          <wp:inline distT="0" distB="0" distL="0" distR="0">
            <wp:extent cx="2086710" cy="1381909"/>
            <wp:effectExtent l="190500" t="152400" r="180240" b="142091"/>
            <wp:docPr id="8" name="Picture 2" descr="C:\Users\nez\Desktop\Imvelo flash disk\2. Lodge Galleries\3. Gorges and Little Gorges\10. Imvelo Safari Lodges - Gorges Lodge -The mighty Zambezi thunders 250 metres be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ez\Desktop\Imvelo flash disk\2. Lodge Galleries\3. Gorges and Little Gorges\10. Imvelo Safari Lodges - Gorges Lodge -The mighty Zambezi thunders 250 metres below.jpg"/>
                    <pic:cNvPicPr>
                      <a:picLocks noChangeAspect="1" noChangeArrowheads="1"/>
                    </pic:cNvPicPr>
                  </pic:nvPicPr>
                  <pic:blipFill>
                    <a:blip r:embed="rId10" cstate="print"/>
                    <a:srcRect/>
                    <a:stretch>
                      <a:fillRect/>
                    </a:stretch>
                  </pic:blipFill>
                  <pic:spPr bwMode="auto">
                    <a:xfrm>
                      <a:off x="0" y="0"/>
                      <a:ext cx="2085077" cy="1380828"/>
                    </a:xfrm>
                    <a:prstGeom prst="rect">
                      <a:avLst/>
                    </a:prstGeom>
                    <a:ln>
                      <a:noFill/>
                    </a:ln>
                    <a:effectLst>
                      <a:outerShdw blurRad="190500" algn="tl" rotWithShape="0">
                        <a:srgbClr val="000000">
                          <a:alpha val="70000"/>
                        </a:srgbClr>
                      </a:outerShdw>
                    </a:effectLst>
                  </pic:spPr>
                </pic:pic>
              </a:graphicData>
            </a:graphic>
          </wp:inline>
        </w:drawing>
      </w:r>
    </w:p>
    <w:p w:rsidR="00FC588B" w:rsidRPr="00A7707F" w:rsidRDefault="00FC588B" w:rsidP="00FC588B">
      <w:pPr>
        <w:pStyle w:val="NoSpacing"/>
        <w:ind w:right="440"/>
        <w:jc w:val="center"/>
        <w:rPr>
          <w:b/>
          <w:color w:val="713505"/>
          <w:sz w:val="28"/>
          <w:szCs w:val="28"/>
        </w:rPr>
        <w:sectPr w:rsidR="00FC588B" w:rsidRPr="00A7707F" w:rsidSect="00FC588B">
          <w:pgSz w:w="11906" w:h="16838"/>
          <w:pgMar w:top="226" w:right="1440" w:bottom="1440" w:left="1440" w:header="708" w:footer="708" w:gutter="0"/>
          <w:cols w:space="708"/>
          <w:docGrid w:linePitch="360"/>
        </w:sectPr>
      </w:pPr>
      <w:r w:rsidRPr="00A7707F">
        <w:rPr>
          <w:b/>
          <w:color w:val="713505"/>
          <w:sz w:val="28"/>
          <w:szCs w:val="28"/>
        </w:rPr>
        <w:t xml:space="preserve">  </w:t>
      </w:r>
    </w:p>
    <w:p w:rsidR="00FC588B" w:rsidRPr="00A7707F" w:rsidRDefault="002B78C7" w:rsidP="00FC588B">
      <w:pPr>
        <w:pStyle w:val="NoSpacing"/>
        <w:ind w:right="440"/>
        <w:jc w:val="center"/>
        <w:rPr>
          <w:b/>
          <w:color w:val="713505"/>
          <w:sz w:val="28"/>
          <w:szCs w:val="28"/>
        </w:rPr>
      </w:pPr>
      <w:r w:rsidRPr="00A7707F">
        <w:rPr>
          <w:b/>
          <w:color w:val="713505"/>
          <w:sz w:val="28"/>
          <w:szCs w:val="28"/>
        </w:rPr>
        <w:lastRenderedPageBreak/>
        <w:t>5 Day Wellness</w:t>
      </w:r>
      <w:r w:rsidR="00CC528D" w:rsidRPr="00A7707F">
        <w:rPr>
          <w:b/>
          <w:color w:val="713505"/>
          <w:sz w:val="28"/>
          <w:szCs w:val="28"/>
        </w:rPr>
        <w:t xml:space="preserve"> Retreat – 5 day</w:t>
      </w:r>
      <w:r w:rsidR="00837271" w:rsidRPr="00A7707F">
        <w:rPr>
          <w:b/>
          <w:color w:val="713505"/>
          <w:sz w:val="28"/>
          <w:szCs w:val="28"/>
        </w:rPr>
        <w:t xml:space="preserve"> All In</w:t>
      </w:r>
      <w:r w:rsidR="00130E53" w:rsidRPr="00A7707F">
        <w:rPr>
          <w:b/>
          <w:color w:val="713505"/>
          <w:sz w:val="28"/>
          <w:szCs w:val="28"/>
        </w:rPr>
        <w:t xml:space="preserve">clusive </w:t>
      </w:r>
      <w:r w:rsidR="00E031B4" w:rsidRPr="00A7707F">
        <w:rPr>
          <w:b/>
          <w:color w:val="713505"/>
          <w:sz w:val="28"/>
          <w:szCs w:val="28"/>
        </w:rPr>
        <w:t>Yoga</w:t>
      </w:r>
      <w:r w:rsidR="00D766E8" w:rsidRPr="00A7707F">
        <w:rPr>
          <w:b/>
          <w:color w:val="713505"/>
          <w:sz w:val="28"/>
          <w:szCs w:val="28"/>
        </w:rPr>
        <w:t xml:space="preserve"> retreat </w:t>
      </w:r>
      <w:r w:rsidR="00130E53" w:rsidRPr="00A7707F">
        <w:rPr>
          <w:b/>
          <w:color w:val="713505"/>
          <w:sz w:val="28"/>
          <w:szCs w:val="28"/>
        </w:rPr>
        <w:t xml:space="preserve">at Gorges </w:t>
      </w:r>
      <w:r w:rsidR="00E031B4" w:rsidRPr="00A7707F">
        <w:rPr>
          <w:b/>
          <w:color w:val="713505"/>
          <w:sz w:val="28"/>
          <w:szCs w:val="28"/>
        </w:rPr>
        <w:t>Lodges. Enjoy 5 days of Hatha, Vinyassa and Restorative yoga sessions with a stunning view. A</w:t>
      </w:r>
      <w:r w:rsidR="00D766E8" w:rsidRPr="00A7707F">
        <w:rPr>
          <w:b/>
          <w:color w:val="713505"/>
          <w:sz w:val="28"/>
          <w:szCs w:val="28"/>
        </w:rPr>
        <w:t xml:space="preserve"> </w:t>
      </w:r>
      <w:r w:rsidR="000E032C" w:rsidRPr="00A7707F">
        <w:rPr>
          <w:b/>
          <w:color w:val="713505"/>
          <w:sz w:val="28"/>
          <w:szCs w:val="28"/>
        </w:rPr>
        <w:t xml:space="preserve">holiday </w:t>
      </w:r>
      <w:r w:rsidR="00D766E8" w:rsidRPr="00A7707F">
        <w:rPr>
          <w:b/>
          <w:color w:val="713505"/>
          <w:sz w:val="28"/>
          <w:szCs w:val="28"/>
        </w:rPr>
        <w:t xml:space="preserve">relaxing and </w:t>
      </w:r>
      <w:r w:rsidR="00E51C44" w:rsidRPr="00A7707F">
        <w:rPr>
          <w:b/>
          <w:color w:val="713505"/>
          <w:sz w:val="28"/>
          <w:szCs w:val="28"/>
        </w:rPr>
        <w:t>recuperating at</w:t>
      </w:r>
      <w:r w:rsidR="00E031B4" w:rsidRPr="00A7707F">
        <w:rPr>
          <w:b/>
          <w:color w:val="713505"/>
          <w:sz w:val="28"/>
          <w:szCs w:val="28"/>
        </w:rPr>
        <w:t xml:space="preserve"> one of the most scenic lodges in Victoria Falls</w:t>
      </w:r>
      <w:r w:rsidR="00D766E8" w:rsidRPr="00A7707F">
        <w:rPr>
          <w:b/>
          <w:color w:val="713505"/>
          <w:sz w:val="28"/>
          <w:szCs w:val="28"/>
        </w:rPr>
        <w:t>.</w:t>
      </w:r>
    </w:p>
    <w:p w:rsidR="00FC588B" w:rsidRPr="00A7707F" w:rsidRDefault="00FC588B" w:rsidP="00FC588B">
      <w:pPr>
        <w:pStyle w:val="NoSpacing"/>
        <w:ind w:right="440"/>
        <w:jc w:val="both"/>
        <w:rPr>
          <w:b/>
          <w:color w:val="713505"/>
          <w:sz w:val="28"/>
          <w:szCs w:val="28"/>
        </w:rPr>
      </w:pPr>
    </w:p>
    <w:p w:rsidR="00FC588B" w:rsidRPr="00A7707F" w:rsidRDefault="00FC588B" w:rsidP="00FC588B">
      <w:pPr>
        <w:pStyle w:val="NoSpacing"/>
        <w:ind w:right="440"/>
        <w:jc w:val="both"/>
        <w:rPr>
          <w:b/>
          <w:color w:val="713505"/>
          <w:sz w:val="28"/>
          <w:szCs w:val="28"/>
        </w:rPr>
      </w:pPr>
    </w:p>
    <w:p w:rsidR="005136A9" w:rsidRPr="00A7707F" w:rsidRDefault="005136A9" w:rsidP="00FC588B">
      <w:pPr>
        <w:pStyle w:val="NoSpacing"/>
        <w:ind w:right="440"/>
        <w:jc w:val="both"/>
        <w:rPr>
          <w:b/>
          <w:color w:val="713505"/>
          <w:sz w:val="28"/>
          <w:szCs w:val="28"/>
        </w:rPr>
        <w:sectPr w:rsidR="005136A9" w:rsidRPr="00A7707F" w:rsidSect="00FC588B">
          <w:type w:val="continuous"/>
          <w:pgSz w:w="11906" w:h="16838"/>
          <w:pgMar w:top="226" w:right="1440" w:bottom="1440" w:left="1440" w:header="708" w:footer="708" w:gutter="0"/>
          <w:cols w:space="708"/>
          <w:docGrid w:linePitch="360"/>
        </w:sectPr>
      </w:pPr>
    </w:p>
    <w:p w:rsidR="00837271" w:rsidRPr="00A7707F" w:rsidRDefault="005136A9" w:rsidP="00837271">
      <w:pPr>
        <w:pStyle w:val="NoSpacing"/>
        <w:ind w:right="440"/>
        <w:jc w:val="both"/>
        <w:rPr>
          <w:b/>
          <w:color w:val="713505"/>
          <w:sz w:val="28"/>
          <w:szCs w:val="28"/>
        </w:rPr>
      </w:pPr>
      <w:r w:rsidRPr="00A7707F">
        <w:rPr>
          <w:b/>
          <w:color w:val="713505"/>
          <w:sz w:val="28"/>
          <w:szCs w:val="28"/>
        </w:rPr>
        <w:lastRenderedPageBreak/>
        <w:t>DAY 1</w:t>
      </w:r>
      <w:r w:rsidR="00FC588B" w:rsidRPr="00A7707F">
        <w:rPr>
          <w:b/>
          <w:color w:val="713505"/>
          <w:sz w:val="28"/>
          <w:szCs w:val="28"/>
        </w:rPr>
        <w:t>:</w:t>
      </w:r>
    </w:p>
    <w:p w:rsidR="00FC588B" w:rsidRPr="00626CFF" w:rsidRDefault="00FC588B" w:rsidP="00837271">
      <w:pPr>
        <w:pStyle w:val="NoSpacing"/>
        <w:ind w:right="440"/>
        <w:jc w:val="both"/>
        <w:rPr>
          <w:color w:val="713505"/>
          <w:sz w:val="28"/>
          <w:szCs w:val="28"/>
        </w:rPr>
      </w:pPr>
    </w:p>
    <w:p w:rsidR="00837271" w:rsidRPr="00626CFF" w:rsidRDefault="00837271" w:rsidP="00837271">
      <w:pPr>
        <w:pStyle w:val="NoSpacing"/>
        <w:ind w:right="440"/>
        <w:jc w:val="both"/>
        <w:rPr>
          <w:color w:val="713505"/>
          <w:sz w:val="28"/>
          <w:szCs w:val="28"/>
        </w:rPr>
      </w:pPr>
    </w:p>
    <w:p w:rsidR="00837271" w:rsidRPr="00626CFF" w:rsidRDefault="00837271" w:rsidP="00837271">
      <w:pPr>
        <w:pStyle w:val="NoSpacing"/>
        <w:ind w:right="440"/>
        <w:jc w:val="both"/>
        <w:rPr>
          <w:color w:val="713505"/>
          <w:sz w:val="28"/>
          <w:szCs w:val="28"/>
        </w:rPr>
      </w:pPr>
    </w:p>
    <w:p w:rsidR="00837271" w:rsidRPr="00626CFF" w:rsidRDefault="00837271" w:rsidP="00837271">
      <w:pPr>
        <w:pStyle w:val="NoSpacing"/>
        <w:ind w:right="440"/>
        <w:jc w:val="both"/>
        <w:rPr>
          <w:color w:val="713505"/>
          <w:sz w:val="28"/>
          <w:szCs w:val="28"/>
        </w:rPr>
        <w:sectPr w:rsidR="00837271" w:rsidRPr="00626CFF" w:rsidSect="00FC588B">
          <w:type w:val="continuous"/>
          <w:pgSz w:w="11906" w:h="16838"/>
          <w:pgMar w:top="226" w:right="1440" w:bottom="1440" w:left="1440" w:header="708" w:footer="708" w:gutter="0"/>
          <w:cols w:num="2" w:space="708"/>
          <w:docGrid w:linePitch="360"/>
        </w:sectPr>
      </w:pPr>
    </w:p>
    <w:p w:rsidR="005E2993" w:rsidRPr="00626CFF" w:rsidRDefault="00B26CF8" w:rsidP="005E2993">
      <w:pPr>
        <w:pStyle w:val="NoSpacing"/>
        <w:numPr>
          <w:ilvl w:val="0"/>
          <w:numId w:val="1"/>
        </w:numPr>
        <w:ind w:right="440"/>
        <w:jc w:val="both"/>
        <w:rPr>
          <w:rFonts w:asciiTheme="minorHAnsi" w:eastAsia="Times New Roman" w:hAnsiTheme="minorHAnsi" w:cstheme="minorHAnsi"/>
          <w:color w:val="000000"/>
          <w:sz w:val="28"/>
          <w:szCs w:val="28"/>
          <w:lang w:eastAsia="en-GB"/>
        </w:rPr>
      </w:pPr>
      <w:r w:rsidRPr="00626CFF">
        <w:rPr>
          <w:rFonts w:asciiTheme="minorHAnsi" w:eastAsia="Times New Roman" w:hAnsiTheme="minorHAnsi" w:cstheme="minorHAnsi"/>
          <w:color w:val="000000"/>
          <w:sz w:val="28"/>
          <w:szCs w:val="28"/>
          <w:lang w:eastAsia="en-GB"/>
        </w:rPr>
        <w:lastRenderedPageBreak/>
        <w:t xml:space="preserve">Arrive at Victoria Falls Airport to be met by a Gorges Lodge shuttle </w:t>
      </w:r>
      <w:r w:rsidR="002D57F4" w:rsidRPr="00626CFF">
        <w:rPr>
          <w:rFonts w:asciiTheme="minorHAnsi" w:eastAsia="Times New Roman" w:hAnsiTheme="minorHAnsi" w:cstheme="minorHAnsi"/>
          <w:color w:val="000000"/>
          <w:sz w:val="28"/>
          <w:szCs w:val="28"/>
          <w:lang w:eastAsia="en-GB"/>
        </w:rPr>
        <w:t>for your road transfer to</w:t>
      </w:r>
      <w:r w:rsidRPr="00626CFF">
        <w:rPr>
          <w:rFonts w:asciiTheme="minorHAnsi" w:eastAsia="Times New Roman" w:hAnsiTheme="minorHAnsi" w:cstheme="minorHAnsi"/>
          <w:color w:val="000000"/>
          <w:sz w:val="28"/>
          <w:szCs w:val="28"/>
          <w:lang w:eastAsia="en-GB"/>
        </w:rPr>
        <w:t xml:space="preserve"> Gorges Lodge (30 mins)</w:t>
      </w:r>
      <w:r w:rsidR="005E2993" w:rsidRPr="00626CFF">
        <w:rPr>
          <w:rFonts w:asciiTheme="minorHAnsi" w:eastAsia="Times New Roman" w:hAnsiTheme="minorHAnsi" w:cstheme="minorHAnsi"/>
          <w:color w:val="000000"/>
          <w:sz w:val="28"/>
          <w:szCs w:val="28"/>
          <w:lang w:eastAsia="en-GB"/>
        </w:rPr>
        <w:t xml:space="preserve"> on the edge of the Batoka Gorge, 200 metres above the mighty Zambezi River (30 mins).</w:t>
      </w:r>
    </w:p>
    <w:p w:rsidR="00AC7166" w:rsidRPr="00626CFF" w:rsidRDefault="00AC7166" w:rsidP="00AC7166">
      <w:pPr>
        <w:pStyle w:val="NoSpacing"/>
        <w:numPr>
          <w:ilvl w:val="0"/>
          <w:numId w:val="1"/>
        </w:numPr>
        <w:ind w:right="440"/>
        <w:jc w:val="both"/>
        <w:rPr>
          <w:rFonts w:asciiTheme="minorHAnsi" w:hAnsiTheme="minorHAnsi" w:cstheme="minorHAnsi"/>
          <w:sz w:val="28"/>
          <w:szCs w:val="28"/>
        </w:rPr>
      </w:pPr>
      <w:r w:rsidRPr="00626CFF">
        <w:rPr>
          <w:rFonts w:asciiTheme="minorHAnsi" w:eastAsia="Times New Roman" w:hAnsiTheme="minorHAnsi" w:cstheme="minorHAnsi"/>
          <w:color w:val="000000"/>
          <w:sz w:val="28"/>
          <w:szCs w:val="28"/>
          <w:lang w:eastAsia="en-GB"/>
        </w:rPr>
        <w:t>After sett</w:t>
      </w:r>
      <w:r w:rsidR="00173672" w:rsidRPr="00626CFF">
        <w:rPr>
          <w:rFonts w:asciiTheme="minorHAnsi" w:eastAsia="Times New Roman" w:hAnsiTheme="minorHAnsi" w:cstheme="minorHAnsi"/>
          <w:color w:val="000000"/>
          <w:sz w:val="28"/>
          <w:szCs w:val="28"/>
          <w:lang w:eastAsia="en-GB"/>
        </w:rPr>
        <w:t xml:space="preserve">ling in a welcome drink to meet and greet your instructors </w:t>
      </w:r>
      <w:r w:rsidR="00696610" w:rsidRPr="00626CFF">
        <w:rPr>
          <w:rFonts w:asciiTheme="minorHAnsi" w:eastAsia="Times New Roman" w:hAnsiTheme="minorHAnsi" w:cstheme="minorHAnsi"/>
          <w:color w:val="000000"/>
          <w:sz w:val="28"/>
          <w:szCs w:val="28"/>
          <w:lang w:eastAsia="en-GB"/>
        </w:rPr>
        <w:t>while overlooking</w:t>
      </w:r>
      <w:r w:rsidRPr="00626CFF">
        <w:rPr>
          <w:rFonts w:asciiTheme="minorHAnsi" w:eastAsia="Times New Roman" w:hAnsiTheme="minorHAnsi" w:cstheme="minorHAnsi"/>
          <w:color w:val="000000"/>
          <w:sz w:val="28"/>
          <w:szCs w:val="28"/>
          <w:lang w:eastAsia="en-GB"/>
        </w:rPr>
        <w:t xml:space="preserve"> the stunning gorges where the Zambezi River slices through this magnificent piece of Africa</w:t>
      </w:r>
      <w:r w:rsidR="00E47C08" w:rsidRPr="00626CFF">
        <w:rPr>
          <w:rFonts w:asciiTheme="minorHAnsi" w:eastAsia="Times New Roman" w:hAnsiTheme="minorHAnsi" w:cstheme="minorHAnsi"/>
          <w:color w:val="000000"/>
          <w:sz w:val="28"/>
          <w:szCs w:val="28"/>
          <w:lang w:eastAsia="en-GB"/>
        </w:rPr>
        <w:t xml:space="preserve"> as you relax after your</w:t>
      </w:r>
      <w:r w:rsidR="000906AD" w:rsidRPr="00626CFF">
        <w:rPr>
          <w:rFonts w:asciiTheme="minorHAnsi" w:eastAsia="Times New Roman" w:hAnsiTheme="minorHAnsi" w:cstheme="minorHAnsi"/>
          <w:color w:val="000000"/>
          <w:sz w:val="28"/>
          <w:szCs w:val="28"/>
          <w:lang w:eastAsia="en-GB"/>
        </w:rPr>
        <w:t xml:space="preserve"> journey.</w:t>
      </w:r>
    </w:p>
    <w:p w:rsidR="00AC7166" w:rsidRPr="00626CFF" w:rsidRDefault="00AC7166" w:rsidP="00AC7166">
      <w:pPr>
        <w:pStyle w:val="NoSpacing"/>
        <w:numPr>
          <w:ilvl w:val="0"/>
          <w:numId w:val="1"/>
        </w:numPr>
        <w:ind w:right="440"/>
        <w:jc w:val="both"/>
        <w:rPr>
          <w:rFonts w:asciiTheme="minorHAnsi" w:hAnsiTheme="minorHAnsi" w:cstheme="minorHAnsi"/>
          <w:sz w:val="28"/>
          <w:szCs w:val="28"/>
        </w:rPr>
      </w:pPr>
      <w:r w:rsidRPr="00626CFF">
        <w:rPr>
          <w:rFonts w:asciiTheme="minorHAnsi" w:eastAsia="Times New Roman" w:hAnsiTheme="minorHAnsi" w:cstheme="minorHAnsi"/>
          <w:color w:val="000000"/>
          <w:sz w:val="28"/>
          <w:szCs w:val="28"/>
          <w:lang w:eastAsia="en-GB"/>
        </w:rPr>
        <w:t xml:space="preserve">Freshen up and enjoy a three course dinner overlooking the magnificent Batoka Gorge.  </w:t>
      </w:r>
    </w:p>
    <w:p w:rsidR="00C92F85" w:rsidRPr="00626CFF" w:rsidRDefault="00C92F85" w:rsidP="005E2993">
      <w:pPr>
        <w:pStyle w:val="NoSpacing"/>
        <w:ind w:right="440"/>
        <w:jc w:val="both"/>
        <w:rPr>
          <w:sz w:val="28"/>
          <w:szCs w:val="28"/>
        </w:rPr>
      </w:pPr>
    </w:p>
    <w:p w:rsidR="00837271" w:rsidRPr="002C1F7E" w:rsidRDefault="00837271" w:rsidP="005E2993">
      <w:pPr>
        <w:pStyle w:val="NoSpacing"/>
        <w:ind w:left="720" w:right="440"/>
        <w:jc w:val="both"/>
        <w:rPr>
          <w:b/>
          <w:color w:val="984806" w:themeColor="accent6" w:themeShade="80"/>
          <w:sz w:val="28"/>
          <w:szCs w:val="28"/>
        </w:rPr>
      </w:pPr>
      <w:r w:rsidRPr="002C1F7E">
        <w:rPr>
          <w:b/>
          <w:color w:val="984806" w:themeColor="accent6" w:themeShade="80"/>
          <w:sz w:val="28"/>
          <w:szCs w:val="28"/>
        </w:rPr>
        <w:t>DAY 2:</w:t>
      </w:r>
    </w:p>
    <w:p w:rsidR="00837271" w:rsidRPr="00626CFF" w:rsidRDefault="00837271" w:rsidP="00837271">
      <w:pPr>
        <w:pStyle w:val="NoSpacing"/>
        <w:ind w:right="440"/>
        <w:jc w:val="both"/>
        <w:rPr>
          <w:color w:val="713505"/>
          <w:sz w:val="28"/>
          <w:szCs w:val="28"/>
        </w:rPr>
      </w:pPr>
    </w:p>
    <w:p w:rsidR="00AB713F" w:rsidRPr="00626CFF" w:rsidRDefault="00AB713F" w:rsidP="00AB713F">
      <w:pPr>
        <w:pStyle w:val="NoSpacing"/>
        <w:numPr>
          <w:ilvl w:val="0"/>
          <w:numId w:val="1"/>
        </w:numPr>
        <w:ind w:right="440"/>
        <w:jc w:val="both"/>
        <w:rPr>
          <w:rFonts w:asciiTheme="minorHAnsi" w:hAnsiTheme="minorHAnsi" w:cstheme="minorHAnsi"/>
          <w:sz w:val="28"/>
          <w:szCs w:val="28"/>
        </w:rPr>
      </w:pPr>
      <w:r w:rsidRPr="00626CFF">
        <w:rPr>
          <w:rFonts w:asciiTheme="minorHAnsi" w:eastAsia="Times New Roman" w:hAnsiTheme="minorHAnsi" w:cstheme="minorHAnsi"/>
          <w:color w:val="000000"/>
          <w:sz w:val="28"/>
          <w:szCs w:val="28"/>
          <w:lang w:eastAsia="en-GB"/>
        </w:rPr>
        <w:t>Early morning   Yoga session with a stunning view</w:t>
      </w:r>
    </w:p>
    <w:p w:rsidR="00AB713F" w:rsidRPr="00626CFF" w:rsidRDefault="00E51C44" w:rsidP="00AB713F">
      <w:pPr>
        <w:pStyle w:val="NoSpacing"/>
        <w:numPr>
          <w:ilvl w:val="0"/>
          <w:numId w:val="1"/>
        </w:numPr>
        <w:ind w:right="440"/>
        <w:jc w:val="both"/>
        <w:rPr>
          <w:rFonts w:asciiTheme="minorHAnsi" w:hAnsiTheme="minorHAnsi" w:cstheme="minorHAnsi"/>
          <w:sz w:val="28"/>
          <w:szCs w:val="28"/>
        </w:rPr>
      </w:pPr>
      <w:r w:rsidRPr="00626CFF">
        <w:rPr>
          <w:rFonts w:asciiTheme="minorHAnsi" w:eastAsia="Times New Roman" w:hAnsiTheme="minorHAnsi" w:cstheme="minorHAnsi"/>
          <w:color w:val="000000"/>
          <w:sz w:val="28"/>
          <w:szCs w:val="28"/>
          <w:lang w:eastAsia="en-GB"/>
        </w:rPr>
        <w:t>F</w:t>
      </w:r>
      <w:r w:rsidR="00AB713F" w:rsidRPr="00626CFF">
        <w:rPr>
          <w:rFonts w:asciiTheme="minorHAnsi" w:eastAsia="Times New Roman" w:hAnsiTheme="minorHAnsi" w:cstheme="minorHAnsi"/>
          <w:color w:val="000000"/>
          <w:sz w:val="28"/>
          <w:szCs w:val="28"/>
          <w:lang w:eastAsia="en-GB"/>
        </w:rPr>
        <w:t>reshen up and have some breakfast overlooking the Batoka gorge one last time.</w:t>
      </w:r>
    </w:p>
    <w:p w:rsidR="00AB713F" w:rsidRPr="00626CFF" w:rsidRDefault="00AB713F" w:rsidP="00AB713F">
      <w:pPr>
        <w:pStyle w:val="NoSpacing"/>
        <w:numPr>
          <w:ilvl w:val="0"/>
          <w:numId w:val="1"/>
        </w:numPr>
        <w:ind w:right="440"/>
        <w:jc w:val="both"/>
        <w:rPr>
          <w:rFonts w:asciiTheme="minorHAnsi" w:hAnsiTheme="minorHAnsi" w:cstheme="minorHAnsi"/>
          <w:sz w:val="28"/>
          <w:szCs w:val="28"/>
        </w:rPr>
      </w:pPr>
      <w:r w:rsidRPr="00626CFF">
        <w:rPr>
          <w:rFonts w:asciiTheme="minorHAnsi" w:eastAsia="Times New Roman" w:hAnsiTheme="minorHAnsi" w:cstheme="minorHAnsi"/>
          <w:color w:val="000000"/>
          <w:sz w:val="28"/>
          <w:szCs w:val="28"/>
          <w:lang w:eastAsia="en-GB"/>
        </w:rPr>
        <w:t>Enjoy a guided walk along the edge of the Dibu Dibu gorge experiencing the birds of prey that inhabit the area and learn about the ecosystem of the gorge as it joins the Zambezi River.</w:t>
      </w:r>
    </w:p>
    <w:p w:rsidR="00AB713F" w:rsidRPr="00626CFF" w:rsidRDefault="00AB713F" w:rsidP="00AB713F">
      <w:pPr>
        <w:pStyle w:val="NoSpacing"/>
        <w:numPr>
          <w:ilvl w:val="0"/>
          <w:numId w:val="1"/>
        </w:numPr>
        <w:ind w:right="440"/>
        <w:jc w:val="both"/>
        <w:rPr>
          <w:rFonts w:asciiTheme="minorHAnsi" w:hAnsiTheme="minorHAnsi" w:cstheme="minorHAnsi"/>
          <w:sz w:val="28"/>
          <w:szCs w:val="28"/>
        </w:rPr>
      </w:pPr>
      <w:r w:rsidRPr="00626CFF">
        <w:rPr>
          <w:rFonts w:asciiTheme="minorHAnsi" w:eastAsia="Times New Roman" w:hAnsiTheme="minorHAnsi" w:cstheme="minorHAnsi"/>
          <w:color w:val="000000"/>
          <w:sz w:val="28"/>
          <w:szCs w:val="28"/>
          <w:lang w:eastAsia="en-GB"/>
        </w:rPr>
        <w:t>Return to the lodge for a delicious lunch as you relax at our main lodge area.</w:t>
      </w:r>
    </w:p>
    <w:p w:rsidR="00AB713F" w:rsidRPr="00626CFF" w:rsidRDefault="00AB713F" w:rsidP="00AB713F">
      <w:pPr>
        <w:pStyle w:val="NoSpacing"/>
        <w:numPr>
          <w:ilvl w:val="0"/>
          <w:numId w:val="1"/>
        </w:numPr>
        <w:ind w:right="440"/>
        <w:jc w:val="both"/>
        <w:rPr>
          <w:rFonts w:asciiTheme="minorHAnsi" w:hAnsiTheme="minorHAnsi" w:cstheme="minorHAnsi"/>
          <w:sz w:val="28"/>
          <w:szCs w:val="28"/>
        </w:rPr>
      </w:pPr>
      <w:r w:rsidRPr="00626CFF">
        <w:rPr>
          <w:rFonts w:asciiTheme="minorHAnsi" w:eastAsia="Times New Roman" w:hAnsiTheme="minorHAnsi" w:cstheme="minorHAnsi"/>
          <w:color w:val="000000"/>
          <w:sz w:val="28"/>
          <w:szCs w:val="28"/>
          <w:lang w:eastAsia="en-GB"/>
        </w:rPr>
        <w:t>Request a spa treatment or choose to relax in your private room.</w:t>
      </w:r>
    </w:p>
    <w:p w:rsidR="00AB713F" w:rsidRPr="00626CFF" w:rsidRDefault="00AB713F" w:rsidP="00AB713F">
      <w:pPr>
        <w:pStyle w:val="NoSpacing"/>
        <w:numPr>
          <w:ilvl w:val="0"/>
          <w:numId w:val="1"/>
        </w:numPr>
        <w:ind w:right="440"/>
        <w:jc w:val="both"/>
        <w:rPr>
          <w:rFonts w:asciiTheme="minorHAnsi" w:hAnsiTheme="minorHAnsi" w:cstheme="minorHAnsi"/>
          <w:sz w:val="28"/>
          <w:szCs w:val="28"/>
        </w:rPr>
      </w:pPr>
      <w:r w:rsidRPr="00626CFF">
        <w:rPr>
          <w:rFonts w:asciiTheme="minorHAnsi" w:eastAsia="Times New Roman" w:hAnsiTheme="minorHAnsi" w:cstheme="minorHAnsi"/>
          <w:color w:val="000000"/>
          <w:sz w:val="28"/>
          <w:szCs w:val="28"/>
          <w:lang w:eastAsia="en-GB"/>
        </w:rPr>
        <w:t>Early evening meditation session.</w:t>
      </w:r>
    </w:p>
    <w:p w:rsidR="00AB713F" w:rsidRPr="00626CFF" w:rsidRDefault="00AB713F" w:rsidP="00AB713F">
      <w:pPr>
        <w:pStyle w:val="NoSpacing"/>
        <w:numPr>
          <w:ilvl w:val="0"/>
          <w:numId w:val="1"/>
        </w:numPr>
        <w:ind w:right="440"/>
        <w:jc w:val="both"/>
        <w:rPr>
          <w:rFonts w:asciiTheme="minorHAnsi" w:hAnsiTheme="minorHAnsi" w:cstheme="minorHAnsi"/>
          <w:sz w:val="28"/>
          <w:szCs w:val="28"/>
        </w:rPr>
      </w:pPr>
      <w:r w:rsidRPr="00626CFF">
        <w:rPr>
          <w:rFonts w:asciiTheme="minorHAnsi" w:eastAsia="Times New Roman" w:hAnsiTheme="minorHAnsi" w:cstheme="minorHAnsi"/>
          <w:color w:val="000000"/>
          <w:sz w:val="28"/>
          <w:szCs w:val="28"/>
          <w:lang w:eastAsia="en-GB"/>
        </w:rPr>
        <w:lastRenderedPageBreak/>
        <w:t>Freshen up and sit down to a tasty three course dinner overlooking the gorge, while enjoying the sounds of the night.</w:t>
      </w:r>
    </w:p>
    <w:p w:rsidR="005136A9" w:rsidRPr="00626CFF" w:rsidRDefault="005136A9" w:rsidP="005136A9">
      <w:pPr>
        <w:pStyle w:val="NoSpacing"/>
        <w:numPr>
          <w:ilvl w:val="0"/>
          <w:numId w:val="1"/>
        </w:numPr>
        <w:ind w:right="440"/>
        <w:jc w:val="both"/>
        <w:rPr>
          <w:rFonts w:asciiTheme="minorHAnsi" w:hAnsiTheme="minorHAnsi" w:cstheme="minorHAnsi"/>
          <w:sz w:val="28"/>
          <w:szCs w:val="28"/>
        </w:rPr>
      </w:pPr>
    </w:p>
    <w:p w:rsidR="00937AAD" w:rsidRPr="002C1F7E" w:rsidRDefault="005136A9" w:rsidP="005548FC">
      <w:pPr>
        <w:pStyle w:val="NoSpacing"/>
        <w:ind w:left="720" w:right="440"/>
        <w:jc w:val="both"/>
        <w:rPr>
          <w:b/>
          <w:color w:val="984806" w:themeColor="accent6" w:themeShade="80"/>
          <w:sz w:val="28"/>
          <w:szCs w:val="28"/>
        </w:rPr>
      </w:pPr>
      <w:r w:rsidRPr="002C1F7E">
        <w:rPr>
          <w:b/>
          <w:color w:val="984806" w:themeColor="accent6" w:themeShade="80"/>
          <w:sz w:val="28"/>
          <w:szCs w:val="28"/>
        </w:rPr>
        <w:t>DAY</w:t>
      </w:r>
      <w:r w:rsidR="00937AAD" w:rsidRPr="002C1F7E">
        <w:rPr>
          <w:b/>
          <w:color w:val="984806" w:themeColor="accent6" w:themeShade="80"/>
          <w:sz w:val="28"/>
          <w:szCs w:val="28"/>
        </w:rPr>
        <w:t xml:space="preserve"> 3:</w:t>
      </w:r>
    </w:p>
    <w:p w:rsidR="00937AAD" w:rsidRPr="00626CFF" w:rsidRDefault="00937AAD" w:rsidP="005548FC">
      <w:pPr>
        <w:pStyle w:val="NoSpacing"/>
        <w:ind w:left="720" w:right="440"/>
        <w:jc w:val="both"/>
        <w:rPr>
          <w:color w:val="984806" w:themeColor="accent6" w:themeShade="80"/>
          <w:sz w:val="28"/>
          <w:szCs w:val="28"/>
        </w:rPr>
      </w:pPr>
    </w:p>
    <w:p w:rsidR="00905126" w:rsidRPr="00626CFF" w:rsidRDefault="00905126" w:rsidP="00905126">
      <w:pPr>
        <w:pStyle w:val="NoSpacing"/>
        <w:numPr>
          <w:ilvl w:val="0"/>
          <w:numId w:val="3"/>
        </w:numPr>
        <w:ind w:right="440"/>
        <w:jc w:val="both"/>
        <w:rPr>
          <w:rFonts w:asciiTheme="minorHAnsi" w:hAnsiTheme="minorHAnsi" w:cstheme="minorHAnsi"/>
          <w:sz w:val="28"/>
          <w:szCs w:val="28"/>
        </w:rPr>
      </w:pPr>
      <w:r w:rsidRPr="00626CFF">
        <w:rPr>
          <w:rFonts w:asciiTheme="minorHAnsi" w:eastAsia="Times New Roman" w:hAnsiTheme="minorHAnsi" w:cstheme="minorHAnsi"/>
          <w:color w:val="000000"/>
          <w:sz w:val="28"/>
          <w:szCs w:val="28"/>
          <w:lang w:eastAsia="en-GB"/>
        </w:rPr>
        <w:t xml:space="preserve">Early </w:t>
      </w:r>
      <w:r w:rsidR="00FD637B" w:rsidRPr="00626CFF">
        <w:rPr>
          <w:rFonts w:asciiTheme="minorHAnsi" w:eastAsia="Times New Roman" w:hAnsiTheme="minorHAnsi" w:cstheme="minorHAnsi"/>
          <w:color w:val="000000"/>
          <w:sz w:val="28"/>
          <w:szCs w:val="28"/>
          <w:lang w:eastAsia="en-GB"/>
        </w:rPr>
        <w:t>morning Yoga</w:t>
      </w:r>
      <w:r w:rsidR="00766653" w:rsidRPr="00626CFF">
        <w:rPr>
          <w:rFonts w:asciiTheme="minorHAnsi" w:eastAsia="Times New Roman" w:hAnsiTheme="minorHAnsi" w:cstheme="minorHAnsi"/>
          <w:color w:val="000000"/>
          <w:sz w:val="28"/>
          <w:szCs w:val="28"/>
          <w:lang w:eastAsia="en-GB"/>
        </w:rPr>
        <w:t xml:space="preserve"> session as the sun rises over the gorge.</w:t>
      </w:r>
    </w:p>
    <w:p w:rsidR="00905126" w:rsidRPr="00626CFF" w:rsidRDefault="00905126" w:rsidP="00905126">
      <w:pPr>
        <w:pStyle w:val="NoSpacing"/>
        <w:numPr>
          <w:ilvl w:val="0"/>
          <w:numId w:val="3"/>
        </w:numPr>
        <w:ind w:right="440"/>
        <w:jc w:val="both"/>
        <w:rPr>
          <w:rFonts w:asciiTheme="minorHAnsi" w:hAnsiTheme="minorHAnsi" w:cstheme="minorHAnsi"/>
          <w:sz w:val="28"/>
          <w:szCs w:val="28"/>
        </w:rPr>
      </w:pPr>
      <w:r w:rsidRPr="00626CFF">
        <w:rPr>
          <w:rFonts w:asciiTheme="minorHAnsi" w:eastAsia="Times New Roman" w:hAnsiTheme="minorHAnsi" w:cstheme="minorHAnsi"/>
          <w:color w:val="000000"/>
          <w:sz w:val="28"/>
          <w:szCs w:val="28"/>
          <w:lang w:eastAsia="en-GB"/>
        </w:rPr>
        <w:t xml:space="preserve">Visit to the School to listen to the assembly singing then return </w:t>
      </w:r>
      <w:r w:rsidR="00EE77EE" w:rsidRPr="00626CFF">
        <w:rPr>
          <w:rFonts w:asciiTheme="minorHAnsi" w:eastAsia="Times New Roman" w:hAnsiTheme="minorHAnsi" w:cstheme="minorHAnsi"/>
          <w:color w:val="000000"/>
          <w:sz w:val="28"/>
          <w:szCs w:val="28"/>
          <w:lang w:eastAsia="en-GB"/>
        </w:rPr>
        <w:t>to Gorges Lodge for</w:t>
      </w:r>
      <w:r w:rsidRPr="00626CFF">
        <w:rPr>
          <w:rFonts w:asciiTheme="minorHAnsi" w:eastAsia="Times New Roman" w:hAnsiTheme="minorHAnsi" w:cstheme="minorHAnsi"/>
          <w:color w:val="000000"/>
          <w:sz w:val="28"/>
          <w:szCs w:val="28"/>
          <w:lang w:eastAsia="en-GB"/>
        </w:rPr>
        <w:t xml:space="preserve"> breakfast.</w:t>
      </w:r>
    </w:p>
    <w:p w:rsidR="00645EF6" w:rsidRPr="00626CFF" w:rsidRDefault="00EE77EE" w:rsidP="00EE77EE">
      <w:pPr>
        <w:pStyle w:val="NoSpacing"/>
        <w:numPr>
          <w:ilvl w:val="0"/>
          <w:numId w:val="3"/>
        </w:numPr>
        <w:ind w:right="440"/>
        <w:jc w:val="both"/>
        <w:rPr>
          <w:rFonts w:asciiTheme="minorHAnsi" w:hAnsiTheme="minorHAnsi" w:cstheme="minorHAnsi"/>
          <w:sz w:val="28"/>
          <w:szCs w:val="28"/>
        </w:rPr>
      </w:pPr>
      <w:r w:rsidRPr="00626CFF">
        <w:rPr>
          <w:rFonts w:asciiTheme="minorHAnsi" w:hAnsiTheme="minorHAnsi" w:cstheme="minorHAnsi"/>
          <w:sz w:val="28"/>
          <w:szCs w:val="28"/>
        </w:rPr>
        <w:t>Enjoy a private Spa Treatment on your private deck or request a treatment from one of our viewpoints overlooking the Batoka Gorge.</w:t>
      </w:r>
    </w:p>
    <w:p w:rsidR="00EE77EE" w:rsidRPr="00626CFF" w:rsidRDefault="00EE77EE" w:rsidP="00EE77EE">
      <w:pPr>
        <w:pStyle w:val="NoSpacing"/>
        <w:numPr>
          <w:ilvl w:val="0"/>
          <w:numId w:val="3"/>
        </w:numPr>
        <w:ind w:right="440"/>
        <w:jc w:val="both"/>
        <w:rPr>
          <w:rFonts w:asciiTheme="minorHAnsi" w:hAnsiTheme="minorHAnsi" w:cstheme="minorHAnsi"/>
          <w:sz w:val="28"/>
          <w:szCs w:val="28"/>
        </w:rPr>
      </w:pPr>
      <w:r w:rsidRPr="00626CFF">
        <w:rPr>
          <w:rFonts w:asciiTheme="minorHAnsi" w:hAnsiTheme="minorHAnsi" w:cstheme="minorHAnsi"/>
          <w:sz w:val="28"/>
          <w:szCs w:val="28"/>
        </w:rPr>
        <w:t>After your Spa Treatment enjoy lunch at the main lodge followed by some relaxation time before your next activity.</w:t>
      </w:r>
    </w:p>
    <w:p w:rsidR="00EE77EE" w:rsidRPr="00626CFF" w:rsidRDefault="005226C7" w:rsidP="00EE77EE">
      <w:pPr>
        <w:pStyle w:val="NoSpacing"/>
        <w:numPr>
          <w:ilvl w:val="0"/>
          <w:numId w:val="3"/>
        </w:numPr>
        <w:ind w:right="440"/>
        <w:jc w:val="both"/>
        <w:rPr>
          <w:rFonts w:asciiTheme="minorHAnsi" w:hAnsiTheme="minorHAnsi" w:cstheme="minorHAnsi"/>
          <w:sz w:val="28"/>
          <w:szCs w:val="28"/>
        </w:rPr>
      </w:pPr>
      <w:r w:rsidRPr="00626CFF">
        <w:rPr>
          <w:rFonts w:asciiTheme="minorHAnsi" w:hAnsiTheme="minorHAnsi" w:cstheme="minorHAnsi"/>
          <w:sz w:val="28"/>
          <w:szCs w:val="28"/>
        </w:rPr>
        <w:t>Early evening meditation session as we welcome the African sunset.</w:t>
      </w:r>
    </w:p>
    <w:p w:rsidR="00FC588B" w:rsidRPr="00626CFF" w:rsidRDefault="00EE77EE" w:rsidP="005136A9">
      <w:pPr>
        <w:pStyle w:val="NoSpacing"/>
        <w:numPr>
          <w:ilvl w:val="0"/>
          <w:numId w:val="3"/>
        </w:numPr>
        <w:ind w:right="440"/>
        <w:jc w:val="both"/>
        <w:rPr>
          <w:rFonts w:asciiTheme="minorHAnsi" w:hAnsiTheme="minorHAnsi" w:cstheme="minorHAnsi"/>
          <w:sz w:val="28"/>
          <w:szCs w:val="28"/>
        </w:rPr>
      </w:pPr>
      <w:r w:rsidRPr="00626CFF">
        <w:rPr>
          <w:rFonts w:asciiTheme="minorHAnsi" w:hAnsiTheme="minorHAnsi" w:cstheme="minorHAnsi"/>
          <w:sz w:val="28"/>
          <w:szCs w:val="28"/>
        </w:rPr>
        <w:t xml:space="preserve"> F</w:t>
      </w:r>
      <w:r w:rsidR="00645EF6" w:rsidRPr="00626CFF">
        <w:rPr>
          <w:rFonts w:asciiTheme="minorHAnsi" w:hAnsiTheme="minorHAnsi" w:cstheme="minorHAnsi"/>
          <w:sz w:val="28"/>
          <w:szCs w:val="28"/>
        </w:rPr>
        <w:t>reshen up and have a three course dinner as you unwind from a busy day.</w:t>
      </w:r>
    </w:p>
    <w:p w:rsidR="00BB572E" w:rsidRPr="00626CFF" w:rsidRDefault="00BB572E" w:rsidP="00BB572E">
      <w:pPr>
        <w:pStyle w:val="NoSpacing"/>
        <w:ind w:left="360" w:right="440"/>
        <w:jc w:val="both"/>
        <w:rPr>
          <w:rFonts w:asciiTheme="minorHAnsi" w:hAnsiTheme="minorHAnsi" w:cstheme="minorHAnsi"/>
          <w:sz w:val="28"/>
          <w:szCs w:val="28"/>
        </w:rPr>
      </w:pPr>
    </w:p>
    <w:p w:rsidR="009D6857" w:rsidRPr="002C1F7E" w:rsidRDefault="005548FC" w:rsidP="005548FC">
      <w:pPr>
        <w:pStyle w:val="ListParagraph"/>
        <w:rPr>
          <w:b/>
          <w:color w:val="984806" w:themeColor="accent6" w:themeShade="80"/>
          <w:sz w:val="28"/>
          <w:szCs w:val="28"/>
        </w:rPr>
      </w:pPr>
      <w:r w:rsidRPr="002C1F7E">
        <w:rPr>
          <w:b/>
          <w:color w:val="984806" w:themeColor="accent6" w:themeShade="80"/>
          <w:sz w:val="28"/>
          <w:szCs w:val="28"/>
        </w:rPr>
        <w:t>Day 4</w:t>
      </w:r>
      <w:r w:rsidR="00DF36A9" w:rsidRPr="002C1F7E">
        <w:rPr>
          <w:b/>
          <w:color w:val="984806" w:themeColor="accent6" w:themeShade="80"/>
          <w:sz w:val="28"/>
          <w:szCs w:val="28"/>
        </w:rPr>
        <w:t>:</w:t>
      </w:r>
    </w:p>
    <w:p w:rsidR="00AB713F" w:rsidRPr="00626CFF" w:rsidRDefault="00AB713F" w:rsidP="00AB713F">
      <w:pPr>
        <w:pStyle w:val="NoSpacing"/>
        <w:numPr>
          <w:ilvl w:val="0"/>
          <w:numId w:val="1"/>
        </w:numPr>
        <w:ind w:right="440"/>
        <w:jc w:val="both"/>
        <w:rPr>
          <w:rFonts w:asciiTheme="minorHAnsi" w:hAnsiTheme="minorHAnsi" w:cstheme="minorHAnsi"/>
          <w:sz w:val="28"/>
          <w:szCs w:val="28"/>
        </w:rPr>
      </w:pPr>
      <w:r w:rsidRPr="00626CFF">
        <w:rPr>
          <w:rFonts w:asciiTheme="minorHAnsi" w:eastAsia="Times New Roman" w:hAnsiTheme="minorHAnsi" w:cstheme="minorHAnsi"/>
          <w:color w:val="000000"/>
          <w:sz w:val="28"/>
          <w:szCs w:val="28"/>
          <w:lang w:eastAsia="en-GB"/>
        </w:rPr>
        <w:t>Early morning Yoga Session for your first morning in Africa taking in the smells and sounds of nature.</w:t>
      </w:r>
    </w:p>
    <w:p w:rsidR="00AB713F" w:rsidRPr="00626CFF" w:rsidRDefault="00AB713F" w:rsidP="00AB713F">
      <w:pPr>
        <w:pStyle w:val="NoSpacing"/>
        <w:numPr>
          <w:ilvl w:val="0"/>
          <w:numId w:val="1"/>
        </w:numPr>
        <w:ind w:right="440"/>
        <w:jc w:val="both"/>
        <w:rPr>
          <w:rFonts w:asciiTheme="minorHAnsi" w:hAnsiTheme="minorHAnsi" w:cstheme="minorHAnsi"/>
          <w:sz w:val="28"/>
          <w:szCs w:val="28"/>
        </w:rPr>
      </w:pPr>
      <w:r w:rsidRPr="00626CFF">
        <w:rPr>
          <w:rFonts w:asciiTheme="minorHAnsi" w:eastAsia="Times New Roman" w:hAnsiTheme="minorHAnsi" w:cstheme="minorHAnsi"/>
          <w:color w:val="000000"/>
          <w:sz w:val="28"/>
          <w:szCs w:val="28"/>
          <w:lang w:eastAsia="en-GB"/>
        </w:rPr>
        <w:t>After a wholesome breakfast take the shuttle to Victoria Falls town for a guided tour of the Victoria Falls with some curio shopping followed by lunch at a restaurant in the town.</w:t>
      </w:r>
    </w:p>
    <w:p w:rsidR="00AB713F" w:rsidRPr="00626CFF" w:rsidRDefault="00AB713F" w:rsidP="00AB713F">
      <w:pPr>
        <w:pStyle w:val="NoSpacing"/>
        <w:numPr>
          <w:ilvl w:val="0"/>
          <w:numId w:val="1"/>
        </w:numPr>
        <w:ind w:right="440"/>
        <w:jc w:val="both"/>
        <w:rPr>
          <w:rFonts w:asciiTheme="minorHAnsi" w:hAnsiTheme="minorHAnsi" w:cstheme="minorHAnsi"/>
          <w:sz w:val="28"/>
          <w:szCs w:val="28"/>
        </w:rPr>
      </w:pPr>
      <w:r w:rsidRPr="00626CFF">
        <w:rPr>
          <w:rFonts w:asciiTheme="minorHAnsi" w:eastAsia="Times New Roman" w:hAnsiTheme="minorHAnsi" w:cstheme="minorHAnsi"/>
          <w:color w:val="000000"/>
          <w:sz w:val="28"/>
          <w:szCs w:val="28"/>
          <w:lang w:eastAsia="en-GB"/>
        </w:rPr>
        <w:t>Then get dropped at the riverside dock for a sundowner cruise along the mighty Zambezi River.</w:t>
      </w:r>
    </w:p>
    <w:p w:rsidR="00D4329B" w:rsidRPr="00626CFF" w:rsidRDefault="00AB713F" w:rsidP="00AB713F">
      <w:pPr>
        <w:pStyle w:val="ListParagraph"/>
        <w:numPr>
          <w:ilvl w:val="0"/>
          <w:numId w:val="1"/>
        </w:numPr>
        <w:rPr>
          <w:rFonts w:eastAsia="Times New Roman" w:cstheme="minorHAnsi"/>
          <w:color w:val="000000"/>
          <w:sz w:val="28"/>
          <w:szCs w:val="28"/>
          <w:lang w:eastAsia="en-GB"/>
        </w:rPr>
      </w:pPr>
      <w:r w:rsidRPr="00626CFF">
        <w:rPr>
          <w:rFonts w:eastAsia="Times New Roman" w:cstheme="minorHAnsi"/>
          <w:color w:val="000000"/>
          <w:sz w:val="28"/>
          <w:szCs w:val="28"/>
          <w:lang w:eastAsia="en-GB"/>
        </w:rPr>
        <w:t>Return to the lodge freshen up and enjoy dinner while absorbing the sounds of the night with a stunning view.</w:t>
      </w:r>
      <w:r w:rsidR="006B2840" w:rsidRPr="00626CFF">
        <w:rPr>
          <w:sz w:val="28"/>
          <w:szCs w:val="28"/>
        </w:rPr>
        <w:t xml:space="preserve">                        </w:t>
      </w:r>
    </w:p>
    <w:p w:rsidR="002A400D" w:rsidRPr="002C1F7E" w:rsidRDefault="00AC7166" w:rsidP="00B17BDF">
      <w:pPr>
        <w:pStyle w:val="NoSpacing"/>
        <w:ind w:left="720" w:right="440"/>
        <w:jc w:val="both"/>
        <w:rPr>
          <w:b/>
          <w:color w:val="984806" w:themeColor="accent6" w:themeShade="80"/>
          <w:sz w:val="28"/>
          <w:szCs w:val="28"/>
        </w:rPr>
      </w:pPr>
      <w:r w:rsidRPr="002C1F7E">
        <w:rPr>
          <w:b/>
          <w:color w:val="984806" w:themeColor="accent6" w:themeShade="80"/>
          <w:sz w:val="28"/>
          <w:szCs w:val="28"/>
        </w:rPr>
        <w:t>Day 5</w:t>
      </w:r>
      <w:r w:rsidR="00385456" w:rsidRPr="002C1F7E">
        <w:rPr>
          <w:b/>
          <w:color w:val="984806" w:themeColor="accent6" w:themeShade="80"/>
          <w:sz w:val="28"/>
          <w:szCs w:val="28"/>
        </w:rPr>
        <w:t>:</w:t>
      </w:r>
    </w:p>
    <w:p w:rsidR="0020670C" w:rsidRPr="00626CFF" w:rsidRDefault="00C13B87" w:rsidP="00C13B87">
      <w:pPr>
        <w:pStyle w:val="NoSpacing"/>
        <w:numPr>
          <w:ilvl w:val="0"/>
          <w:numId w:val="4"/>
        </w:numPr>
        <w:ind w:right="440"/>
        <w:jc w:val="both"/>
        <w:rPr>
          <w:sz w:val="28"/>
          <w:szCs w:val="28"/>
          <w:u w:val="single"/>
        </w:rPr>
      </w:pPr>
      <w:r w:rsidRPr="00626CFF">
        <w:rPr>
          <w:sz w:val="28"/>
          <w:szCs w:val="28"/>
        </w:rPr>
        <w:t>Wake up at sunrise</w:t>
      </w:r>
      <w:r w:rsidR="00BF42C0" w:rsidRPr="00626CFF">
        <w:rPr>
          <w:sz w:val="28"/>
          <w:szCs w:val="28"/>
        </w:rPr>
        <w:t xml:space="preserve"> for </w:t>
      </w:r>
      <w:r w:rsidR="003250F1" w:rsidRPr="00626CFF">
        <w:rPr>
          <w:sz w:val="28"/>
          <w:szCs w:val="28"/>
        </w:rPr>
        <w:t>a</w:t>
      </w:r>
      <w:r w:rsidR="00E93711" w:rsidRPr="00626CFF">
        <w:rPr>
          <w:sz w:val="28"/>
          <w:szCs w:val="28"/>
        </w:rPr>
        <w:t xml:space="preserve"> Yoga session as you enjoy the view for one last time.</w:t>
      </w:r>
    </w:p>
    <w:p w:rsidR="00BF42C0" w:rsidRPr="00626CFF" w:rsidRDefault="00BF42C0" w:rsidP="0020670C">
      <w:pPr>
        <w:pStyle w:val="ListParagraph"/>
        <w:numPr>
          <w:ilvl w:val="0"/>
          <w:numId w:val="4"/>
        </w:numPr>
        <w:spacing w:before="100" w:beforeAutospacing="1" w:after="100" w:afterAutospacing="1" w:line="240" w:lineRule="auto"/>
        <w:rPr>
          <w:rFonts w:eastAsia="Times New Roman" w:cstheme="minorHAnsi"/>
          <w:color w:val="000000"/>
          <w:sz w:val="28"/>
          <w:szCs w:val="28"/>
          <w:lang w:val="en-US" w:eastAsia="en-GB"/>
        </w:rPr>
      </w:pPr>
      <w:r w:rsidRPr="00626CFF">
        <w:rPr>
          <w:rFonts w:eastAsia="Times New Roman" w:cstheme="minorHAnsi"/>
          <w:color w:val="000000"/>
          <w:sz w:val="28"/>
          <w:szCs w:val="28"/>
          <w:lang w:val="en-US" w:eastAsia="en-GB"/>
        </w:rPr>
        <w:t>Pack and freshen up before enjoying one last tasty breakfast.</w:t>
      </w:r>
    </w:p>
    <w:p w:rsidR="00C13B87" w:rsidRPr="00A7707F" w:rsidRDefault="00BF42C0" w:rsidP="0020670C">
      <w:pPr>
        <w:pStyle w:val="ListParagraph"/>
        <w:numPr>
          <w:ilvl w:val="0"/>
          <w:numId w:val="4"/>
        </w:numPr>
        <w:spacing w:before="100" w:beforeAutospacing="1" w:after="100" w:afterAutospacing="1" w:line="240" w:lineRule="auto"/>
        <w:rPr>
          <w:rFonts w:eastAsia="Times New Roman" w:cstheme="minorHAnsi"/>
          <w:b/>
          <w:color w:val="000000"/>
          <w:sz w:val="28"/>
          <w:szCs w:val="28"/>
          <w:lang w:val="en-US" w:eastAsia="en-GB"/>
        </w:rPr>
      </w:pPr>
      <w:r w:rsidRPr="00626CFF">
        <w:rPr>
          <w:rFonts w:eastAsia="Times New Roman" w:cstheme="minorHAnsi"/>
          <w:color w:val="000000"/>
          <w:sz w:val="28"/>
          <w:szCs w:val="28"/>
          <w:lang w:val="en-US" w:eastAsia="en-GB"/>
        </w:rPr>
        <w:t>Transfer by</w:t>
      </w:r>
      <w:r w:rsidR="002A400D" w:rsidRPr="00626CFF">
        <w:rPr>
          <w:rFonts w:eastAsia="Times New Roman" w:cstheme="minorHAnsi"/>
          <w:color w:val="000000"/>
          <w:sz w:val="28"/>
          <w:szCs w:val="28"/>
          <w:lang w:val="en-US" w:eastAsia="en-GB"/>
        </w:rPr>
        <w:t xml:space="preserve"> road to Victoria Falls Internat</w:t>
      </w:r>
      <w:r w:rsidRPr="00626CFF">
        <w:rPr>
          <w:rFonts w:eastAsia="Times New Roman" w:cstheme="minorHAnsi"/>
          <w:color w:val="000000"/>
          <w:sz w:val="28"/>
          <w:szCs w:val="28"/>
          <w:lang w:val="en-US" w:eastAsia="en-GB"/>
        </w:rPr>
        <w:t>ionl Airport</w:t>
      </w:r>
      <w:r w:rsidR="002A400D" w:rsidRPr="00626CFF">
        <w:rPr>
          <w:rFonts w:eastAsia="Times New Roman" w:cstheme="minorHAnsi"/>
          <w:color w:val="000000"/>
          <w:sz w:val="28"/>
          <w:szCs w:val="28"/>
          <w:lang w:val="en-US" w:eastAsia="en-GB"/>
        </w:rPr>
        <w:t xml:space="preserve"> for your departing flight</w:t>
      </w:r>
      <w:r w:rsidRPr="00626CFF">
        <w:rPr>
          <w:rFonts w:eastAsia="Times New Roman" w:cstheme="minorHAnsi"/>
          <w:color w:val="000000"/>
          <w:sz w:val="28"/>
          <w:szCs w:val="28"/>
          <w:lang w:val="en-US" w:eastAsia="en-GB"/>
        </w:rPr>
        <w:t>.</w:t>
      </w:r>
      <w:r w:rsidR="002A400D" w:rsidRPr="00A7707F">
        <w:rPr>
          <w:rFonts w:eastAsia="Times New Roman" w:cstheme="minorHAnsi"/>
          <w:b/>
          <w:color w:val="000000"/>
          <w:sz w:val="28"/>
          <w:szCs w:val="28"/>
          <w:lang w:val="en-US" w:eastAsia="en-GB"/>
        </w:rPr>
        <w:t xml:space="preserve"> </w:t>
      </w:r>
    </w:p>
    <w:p w:rsidR="00A14DFD" w:rsidRPr="00A7707F" w:rsidRDefault="002C1F7E" w:rsidP="002B42EF">
      <w:pPr>
        <w:pStyle w:val="NoSpacing"/>
        <w:ind w:right="440"/>
        <w:jc w:val="both"/>
        <w:rPr>
          <w:rFonts w:ascii="Script MT Bold" w:hAnsi="Script MT Bold"/>
          <w:b/>
          <w:color w:val="713505"/>
          <w:sz w:val="28"/>
          <w:szCs w:val="28"/>
        </w:rPr>
      </w:pPr>
      <w:r w:rsidRPr="002C1F7E">
        <w:rPr>
          <w:rFonts w:ascii="Script MT Bold" w:hAnsi="Script MT Bold"/>
          <w:b/>
          <w:noProof/>
          <w:color w:val="713505"/>
          <w:sz w:val="28"/>
          <w:szCs w:val="28"/>
        </w:rPr>
        <w:drawing>
          <wp:inline distT="0" distB="0" distL="0" distR="0">
            <wp:extent cx="2115866" cy="1409149"/>
            <wp:effectExtent l="190500" t="152400" r="170134" b="133901"/>
            <wp:docPr id="5" name="Picture 2" descr="C:\Users\nez\Desktop\Imvelo flash disk\2. Lodge Galleries\3. Gorges and Little Gorges\12. Imvelo Safari Lodges - Gorges Lodge - Kick back and enjoy a sundowner with a vi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ez\Desktop\Imvelo flash disk\2. Lodge Galleries\3. Gorges and Little Gorges\12. Imvelo Safari Lodges - Gorges Lodge - Kick back and enjoy a sundowner with a view.jpg"/>
                    <pic:cNvPicPr>
                      <a:picLocks noChangeAspect="1" noChangeArrowheads="1"/>
                    </pic:cNvPicPr>
                  </pic:nvPicPr>
                  <pic:blipFill>
                    <a:blip r:embed="rId11" cstate="print"/>
                    <a:srcRect/>
                    <a:stretch>
                      <a:fillRect/>
                    </a:stretch>
                  </pic:blipFill>
                  <pic:spPr bwMode="auto">
                    <a:xfrm>
                      <a:off x="0" y="0"/>
                      <a:ext cx="2118781" cy="1411090"/>
                    </a:xfrm>
                    <a:prstGeom prst="rect">
                      <a:avLst/>
                    </a:prstGeom>
                    <a:ln>
                      <a:noFill/>
                    </a:ln>
                    <a:effectLst>
                      <a:outerShdw blurRad="190500" algn="tl" rotWithShape="0">
                        <a:srgbClr val="000000">
                          <a:alpha val="70000"/>
                        </a:srgbClr>
                      </a:outerShdw>
                    </a:effectLst>
                  </pic:spPr>
                </pic:pic>
              </a:graphicData>
            </a:graphic>
          </wp:inline>
        </w:drawing>
      </w:r>
      <w:r w:rsidRPr="002C1F7E">
        <w:rPr>
          <w:rFonts w:ascii="Script MT Bold" w:hAnsi="Script MT Bold"/>
          <w:b/>
          <w:noProof/>
          <w:color w:val="713505"/>
          <w:sz w:val="28"/>
          <w:szCs w:val="28"/>
        </w:rPr>
        <w:drawing>
          <wp:inline distT="0" distB="0" distL="0" distR="0">
            <wp:extent cx="2125783" cy="1415140"/>
            <wp:effectExtent l="190500" t="152400" r="179267" b="127910"/>
            <wp:docPr id="6" name="Picture 3" descr="C:\Users\nez\Desktop\Imvelo flash disk\2. Lodge Galleries\3. Gorges and Little Gorges\4. Imvelo Safari Lodges - Gorges Lodge - The Iconic Victoria Falls near Gorges Lod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ez\Desktop\Imvelo flash disk\2. Lodge Galleries\3. Gorges and Little Gorges\4. Imvelo Safari Lodges - Gorges Lodge - The Iconic Victoria Falls near Gorges Lodge.jpg"/>
                    <pic:cNvPicPr>
                      <a:picLocks noChangeAspect="1" noChangeArrowheads="1"/>
                    </pic:cNvPicPr>
                  </pic:nvPicPr>
                  <pic:blipFill>
                    <a:blip r:embed="rId12" cstate="print"/>
                    <a:srcRect/>
                    <a:stretch>
                      <a:fillRect/>
                    </a:stretch>
                  </pic:blipFill>
                  <pic:spPr bwMode="auto">
                    <a:xfrm>
                      <a:off x="0" y="0"/>
                      <a:ext cx="2136548" cy="1422306"/>
                    </a:xfrm>
                    <a:prstGeom prst="rect">
                      <a:avLst/>
                    </a:prstGeom>
                    <a:ln>
                      <a:noFill/>
                    </a:ln>
                    <a:effectLst>
                      <a:outerShdw blurRad="190500" algn="tl" rotWithShape="0">
                        <a:srgbClr val="000000">
                          <a:alpha val="70000"/>
                        </a:srgbClr>
                      </a:outerShdw>
                    </a:effectLst>
                  </pic:spPr>
                </pic:pic>
              </a:graphicData>
            </a:graphic>
          </wp:inline>
        </w:drawing>
      </w:r>
    </w:p>
    <w:p w:rsidR="005136A9" w:rsidRPr="00A7707F" w:rsidRDefault="005136A9" w:rsidP="002B42EF">
      <w:pPr>
        <w:pStyle w:val="NoSpacing"/>
        <w:ind w:right="440"/>
        <w:jc w:val="both"/>
        <w:rPr>
          <w:rFonts w:ascii="Lucida Calligraphy" w:hAnsi="Lucida Calligraphy"/>
          <w:b/>
          <w:color w:val="713505"/>
          <w:sz w:val="28"/>
          <w:szCs w:val="28"/>
        </w:rPr>
      </w:pPr>
    </w:p>
    <w:p w:rsidR="005136A9" w:rsidRDefault="005136A9" w:rsidP="002B42EF">
      <w:pPr>
        <w:pStyle w:val="NoSpacing"/>
        <w:ind w:right="440"/>
        <w:jc w:val="both"/>
        <w:rPr>
          <w:rFonts w:ascii="Lucida Calligraphy" w:hAnsi="Lucida Calligraphy"/>
          <w:b/>
          <w:color w:val="713505"/>
          <w:sz w:val="28"/>
          <w:szCs w:val="28"/>
        </w:rPr>
      </w:pPr>
    </w:p>
    <w:p w:rsidR="002C1F7E" w:rsidRDefault="002C1F7E" w:rsidP="002B42EF">
      <w:pPr>
        <w:pStyle w:val="NoSpacing"/>
        <w:ind w:right="440"/>
        <w:jc w:val="both"/>
        <w:rPr>
          <w:rFonts w:ascii="Lucida Calligraphy" w:hAnsi="Lucida Calligraphy"/>
          <w:b/>
          <w:color w:val="713505"/>
          <w:sz w:val="28"/>
          <w:szCs w:val="28"/>
        </w:rPr>
      </w:pPr>
    </w:p>
    <w:p w:rsidR="00A7707F" w:rsidRPr="00A7707F" w:rsidRDefault="00A7707F" w:rsidP="002B42EF">
      <w:pPr>
        <w:pStyle w:val="NoSpacing"/>
        <w:ind w:right="440"/>
        <w:jc w:val="both"/>
        <w:rPr>
          <w:rFonts w:ascii="Lucida Calligraphy" w:hAnsi="Lucida Calligraphy"/>
          <w:b/>
          <w:color w:val="713505"/>
          <w:sz w:val="28"/>
          <w:szCs w:val="28"/>
        </w:rPr>
      </w:pPr>
    </w:p>
    <w:p w:rsidR="002B42EF" w:rsidRPr="00A7707F" w:rsidRDefault="002B42EF" w:rsidP="002B42EF">
      <w:pPr>
        <w:pStyle w:val="NoSpacing"/>
        <w:ind w:right="440"/>
        <w:jc w:val="both"/>
        <w:rPr>
          <w:rFonts w:ascii="Lucida Calligraphy" w:hAnsi="Lucida Calligraphy"/>
          <w:color w:val="713505"/>
          <w:sz w:val="28"/>
          <w:szCs w:val="28"/>
        </w:rPr>
      </w:pPr>
      <w:r w:rsidRPr="00A7707F">
        <w:rPr>
          <w:rFonts w:ascii="Lucida Calligraphy" w:hAnsi="Lucida Calligraphy"/>
          <w:color w:val="713505"/>
          <w:sz w:val="28"/>
          <w:szCs w:val="28"/>
        </w:rPr>
        <w:t>The Gorges Lodge Yoga Retreat Experience</w:t>
      </w:r>
    </w:p>
    <w:p w:rsidR="002B42EF" w:rsidRPr="00A7707F" w:rsidRDefault="00704D03" w:rsidP="002B42EF">
      <w:pPr>
        <w:pStyle w:val="NoSpacing"/>
        <w:ind w:right="440"/>
        <w:jc w:val="both"/>
        <w:rPr>
          <w:rFonts w:ascii="Lucida Calligraphy" w:hAnsi="Lucida Calligraphy"/>
          <w:color w:val="713505"/>
          <w:sz w:val="28"/>
          <w:szCs w:val="28"/>
        </w:rPr>
      </w:pPr>
      <w:r w:rsidRPr="00A7707F">
        <w:rPr>
          <w:rFonts w:ascii="Lucida Calligraphy" w:hAnsi="Lucida Calligraphy"/>
          <w:color w:val="713505"/>
          <w:sz w:val="28"/>
          <w:szCs w:val="28"/>
        </w:rPr>
        <w:t>‘Unite body, mind &amp; soul in the wilderness’</w:t>
      </w:r>
    </w:p>
    <w:p w:rsidR="002B42EF" w:rsidRPr="00A7707F" w:rsidRDefault="002B42EF" w:rsidP="002B42EF">
      <w:pPr>
        <w:pStyle w:val="NoSpacing"/>
        <w:ind w:right="440"/>
        <w:jc w:val="both"/>
        <w:rPr>
          <w:rFonts w:ascii="Lucida Calligraphy" w:hAnsi="Lucida Calligraphy"/>
          <w:color w:val="713505"/>
          <w:sz w:val="28"/>
          <w:szCs w:val="28"/>
        </w:rPr>
      </w:pPr>
    </w:p>
    <w:p w:rsidR="009405F4" w:rsidRPr="00A7707F" w:rsidRDefault="009405F4" w:rsidP="009405F4">
      <w:pPr>
        <w:pStyle w:val="NoSpacing"/>
        <w:ind w:right="440"/>
        <w:jc w:val="both"/>
        <w:rPr>
          <w:rFonts w:ascii="Lucida Calligraphy" w:eastAsia="Lucida Calligraphy" w:hAnsi="Lucida Calligraphy" w:cs="Lucida Calligraphy"/>
          <w:bCs/>
          <w:color w:val="713505"/>
          <w:sz w:val="28"/>
          <w:szCs w:val="28"/>
          <w:u w:color="713505"/>
        </w:rPr>
      </w:pPr>
      <w:r w:rsidRPr="00A7707F">
        <w:rPr>
          <w:rFonts w:ascii="Lucida Calligraphy" w:eastAsia="Lucida Calligraphy" w:hAnsi="Lucida Calligraphy" w:cs="Lucida Calligraphy"/>
          <w:bCs/>
          <w:color w:val="713505"/>
          <w:sz w:val="28"/>
          <w:szCs w:val="28"/>
          <w:u w:color="713505"/>
        </w:rPr>
        <w:t>Ground your feet in African soil and breath in the fresh air to find your ‘inner wild’ while you do yoga on safari</w:t>
      </w:r>
    </w:p>
    <w:p w:rsidR="002B42EF" w:rsidRPr="00A7707F" w:rsidRDefault="002B42EF" w:rsidP="002B42EF">
      <w:pPr>
        <w:pStyle w:val="NoSpacing"/>
        <w:ind w:right="440"/>
        <w:jc w:val="both"/>
        <w:rPr>
          <w:rFonts w:ascii="Lucida Calligraphy" w:hAnsi="Lucida Calligraphy"/>
          <w:color w:val="713505"/>
          <w:sz w:val="28"/>
          <w:szCs w:val="28"/>
        </w:rPr>
      </w:pPr>
    </w:p>
    <w:p w:rsidR="002B42EF" w:rsidRPr="00A7707F" w:rsidRDefault="002B42EF" w:rsidP="002B42EF">
      <w:pPr>
        <w:pStyle w:val="NoSpacing"/>
        <w:ind w:right="440"/>
        <w:jc w:val="both"/>
        <w:rPr>
          <w:rFonts w:ascii="Lucida Calligraphy" w:hAnsi="Lucida Calligraphy"/>
          <w:color w:val="713505"/>
          <w:sz w:val="28"/>
          <w:szCs w:val="28"/>
        </w:rPr>
      </w:pPr>
      <w:r w:rsidRPr="00A7707F">
        <w:rPr>
          <w:rFonts w:ascii="Lucida Calligraphy" w:hAnsi="Lucida Calligraphy"/>
          <w:color w:val="713505"/>
          <w:sz w:val="28"/>
          <w:szCs w:val="28"/>
        </w:rPr>
        <w:t xml:space="preserve">Surrounded by bush birds and beasts as you practice daily </w:t>
      </w:r>
      <w:r w:rsidR="00986D9B" w:rsidRPr="00A7707F">
        <w:rPr>
          <w:rFonts w:ascii="Lucida Calligraphy" w:hAnsi="Lucida Calligraphy"/>
          <w:color w:val="713505"/>
          <w:sz w:val="28"/>
          <w:szCs w:val="28"/>
        </w:rPr>
        <w:t xml:space="preserve">asana, pranayama </w:t>
      </w:r>
      <w:r w:rsidRPr="00A7707F">
        <w:rPr>
          <w:rFonts w:ascii="Lucida Calligraphy" w:hAnsi="Lucida Calligraphy"/>
          <w:color w:val="713505"/>
          <w:sz w:val="28"/>
          <w:szCs w:val="28"/>
        </w:rPr>
        <w:t>and meditation classes which will stretch your body and mind to deepen the ultimate goal of yoga, to reach a state of pure African bliss.</w:t>
      </w:r>
    </w:p>
    <w:p w:rsidR="002B42EF" w:rsidRPr="00A7707F" w:rsidRDefault="002B42EF" w:rsidP="002B42EF">
      <w:pPr>
        <w:pStyle w:val="NoSpacing"/>
        <w:ind w:right="440"/>
        <w:jc w:val="both"/>
        <w:rPr>
          <w:rFonts w:ascii="Lucida Calligraphy" w:hAnsi="Lucida Calligraphy"/>
          <w:b/>
          <w:color w:val="713505"/>
          <w:sz w:val="28"/>
          <w:szCs w:val="28"/>
        </w:rPr>
      </w:pPr>
    </w:p>
    <w:p w:rsidR="002B42EF" w:rsidRPr="00A7707F" w:rsidRDefault="002B42EF" w:rsidP="002B42EF">
      <w:pPr>
        <w:pStyle w:val="NoSpacing"/>
        <w:ind w:right="440"/>
        <w:jc w:val="both"/>
        <w:rPr>
          <w:rFonts w:ascii="Lucida Calligraphy" w:hAnsi="Lucida Calligraphy"/>
          <w:b/>
          <w:color w:val="713505"/>
          <w:sz w:val="28"/>
          <w:szCs w:val="28"/>
        </w:rPr>
      </w:pPr>
      <w:r w:rsidRPr="00A7707F">
        <w:rPr>
          <w:rFonts w:ascii="Lucida Calligraphy" w:hAnsi="Lucida Calligraphy"/>
          <w:b/>
          <w:color w:val="713505"/>
          <w:sz w:val="28"/>
          <w:szCs w:val="28"/>
        </w:rPr>
        <w:t>Robyn Brookes – Yoga Instructor</w:t>
      </w:r>
    </w:p>
    <w:p w:rsidR="002B42EF" w:rsidRPr="00A7707F" w:rsidRDefault="002B42EF" w:rsidP="002B42EF">
      <w:pPr>
        <w:pStyle w:val="NoSpacing"/>
        <w:ind w:right="440"/>
        <w:jc w:val="both"/>
        <w:rPr>
          <w:rFonts w:ascii="Script MT Bold" w:hAnsi="Script MT Bold"/>
          <w:b/>
          <w:color w:val="713505"/>
          <w:sz w:val="28"/>
          <w:szCs w:val="28"/>
        </w:rPr>
      </w:pPr>
    </w:p>
    <w:p w:rsidR="00A14DFD" w:rsidRPr="00A7707F" w:rsidRDefault="00A14DFD" w:rsidP="00A14DFD">
      <w:pPr>
        <w:pStyle w:val="NoSpacing"/>
        <w:ind w:right="440"/>
        <w:jc w:val="both"/>
        <w:rPr>
          <w:rFonts w:ascii="Lucida Calligraphy" w:hAnsi="Lucida Calligraphy"/>
          <w:b/>
          <w:color w:val="713505"/>
          <w:sz w:val="28"/>
          <w:szCs w:val="28"/>
        </w:rPr>
      </w:pPr>
      <w:r w:rsidRPr="00A7707F">
        <w:rPr>
          <w:rFonts w:ascii="Lucida Calligraphy" w:hAnsi="Lucida Calligraphy"/>
          <w:b/>
          <w:color w:val="713505"/>
          <w:sz w:val="28"/>
          <w:szCs w:val="28"/>
        </w:rPr>
        <w:t xml:space="preserve">Hatha Yoga – </w:t>
      </w:r>
      <w:r w:rsidRPr="00A7707F">
        <w:rPr>
          <w:rFonts w:ascii="Lucida Calligraphy" w:hAnsi="Lucida Calligraphy"/>
          <w:color w:val="713505"/>
          <w:sz w:val="28"/>
          <w:szCs w:val="28"/>
        </w:rPr>
        <w:t>gentle, basic yoga classes with no flow between poses. Expect a slower paced stretching focused class with some basic Pranayama breathing exercises with relaxation and/or meditation at the beginning or end of each class. Hatha classes are good to work on your alignment, learn relaxation techniques and become comfortable with doing yoga while building strength and flexibility.</w:t>
      </w:r>
    </w:p>
    <w:p w:rsidR="00A14DFD" w:rsidRPr="00A7707F" w:rsidRDefault="00A14DFD" w:rsidP="00A14DFD">
      <w:pPr>
        <w:pStyle w:val="NoSpacing"/>
        <w:ind w:right="440"/>
        <w:jc w:val="both"/>
        <w:rPr>
          <w:rFonts w:ascii="Lucida Calligraphy" w:hAnsi="Lucida Calligraphy"/>
          <w:b/>
          <w:color w:val="713505"/>
          <w:sz w:val="28"/>
          <w:szCs w:val="28"/>
        </w:rPr>
      </w:pPr>
    </w:p>
    <w:p w:rsidR="00A14DFD" w:rsidRPr="00A7707F" w:rsidRDefault="00A14DFD" w:rsidP="00A14DFD">
      <w:pPr>
        <w:pStyle w:val="NoSpacing"/>
        <w:ind w:right="440"/>
        <w:jc w:val="both"/>
        <w:rPr>
          <w:rFonts w:ascii="Lucida Calligraphy" w:hAnsi="Lucida Calligraphy"/>
          <w:b/>
          <w:color w:val="713505"/>
          <w:sz w:val="28"/>
          <w:szCs w:val="28"/>
        </w:rPr>
      </w:pPr>
      <w:r w:rsidRPr="00A7707F">
        <w:rPr>
          <w:rFonts w:ascii="Lucida Calligraphy" w:hAnsi="Lucida Calligraphy"/>
          <w:b/>
          <w:color w:val="713505"/>
          <w:sz w:val="28"/>
          <w:szCs w:val="28"/>
        </w:rPr>
        <w:t xml:space="preserve">Restorative Yoga – </w:t>
      </w:r>
      <w:r w:rsidRPr="00A7707F">
        <w:rPr>
          <w:rFonts w:ascii="Lucida Calligraphy" w:hAnsi="Lucida Calligraphy"/>
          <w:color w:val="713505"/>
          <w:sz w:val="28"/>
          <w:szCs w:val="28"/>
        </w:rPr>
        <w:t>Is the centering of your breath &amp; body – aligning the physical and mental by practicing stillness and gentle movement for extended periods of time. It’s about slowing down and opening the body through passive stretching. If you take a restorative class, you may hardly move at all, doing a few postures in a course of an hour. During those long holds, your muscles relax deeply. It’s a completely different feeling from the other types of yoga classes since props are used to support your body as opposed to using your muscles.</w:t>
      </w:r>
    </w:p>
    <w:p w:rsidR="00FC29A8" w:rsidRPr="00A7707F" w:rsidRDefault="00FC29A8" w:rsidP="00A14DFD">
      <w:pPr>
        <w:pStyle w:val="NoSpacing"/>
        <w:ind w:right="440"/>
        <w:jc w:val="both"/>
        <w:rPr>
          <w:rFonts w:ascii="Lucida Calligraphy" w:hAnsi="Lucida Calligraphy"/>
          <w:b/>
          <w:color w:val="713505"/>
          <w:sz w:val="28"/>
          <w:szCs w:val="28"/>
        </w:rPr>
      </w:pPr>
    </w:p>
    <w:p w:rsidR="00E5684C" w:rsidRPr="002C1F7E" w:rsidRDefault="002B42EF" w:rsidP="002C1F7E">
      <w:pPr>
        <w:pStyle w:val="NoSpacing"/>
        <w:ind w:right="440"/>
        <w:jc w:val="both"/>
        <w:rPr>
          <w:rFonts w:ascii="Lucida Calligraphy" w:hAnsi="Lucida Calligraphy"/>
          <w:b/>
          <w:color w:val="713505"/>
          <w:sz w:val="28"/>
          <w:szCs w:val="28"/>
        </w:rPr>
      </w:pPr>
      <w:r w:rsidRPr="00A7707F">
        <w:rPr>
          <w:rFonts w:ascii="Lucida Calligraphy" w:hAnsi="Lucida Calligraphy"/>
          <w:b/>
          <w:color w:val="713505"/>
          <w:sz w:val="28"/>
          <w:szCs w:val="28"/>
        </w:rPr>
        <w:t xml:space="preserve">Vinyasa Yoga - </w:t>
      </w:r>
      <w:r w:rsidRPr="00A7707F">
        <w:rPr>
          <w:rFonts w:ascii="Lucida Calligraphy" w:hAnsi="Lucida Calligraphy"/>
          <w:color w:val="713505"/>
          <w:sz w:val="28"/>
          <w:szCs w:val="28"/>
        </w:rPr>
        <w:t>commonly referred to as flow yoga. A type of yoga that links movement and breath to attain balance in the mind and body. From the Sanskrit ‘to place in a special way’, Vinyasa aligns a deliberate sequence of poses with the breath to achieve a continuous flow. Vinyasa classes offer a variety of postures and no two classes are ever alike.</w:t>
      </w:r>
    </w:p>
    <w:p w:rsidR="00E5684C" w:rsidRPr="00A7707F" w:rsidRDefault="00E5684C" w:rsidP="00385456">
      <w:pPr>
        <w:pStyle w:val="NoSpacing"/>
        <w:tabs>
          <w:tab w:val="left" w:pos="7655"/>
        </w:tabs>
        <w:ind w:left="851" w:right="594"/>
        <w:jc w:val="both"/>
        <w:rPr>
          <w:rFonts w:asciiTheme="minorHAnsi" w:hAnsiTheme="minorHAnsi"/>
          <w:b/>
          <w:color w:val="FF0000"/>
          <w:sz w:val="28"/>
          <w:szCs w:val="28"/>
        </w:rPr>
      </w:pPr>
    </w:p>
    <w:p w:rsidR="00385456" w:rsidRPr="00A7707F" w:rsidRDefault="00385456" w:rsidP="00385456">
      <w:pPr>
        <w:pStyle w:val="NoSpacing"/>
        <w:tabs>
          <w:tab w:val="left" w:pos="7655"/>
        </w:tabs>
        <w:ind w:left="851" w:right="594"/>
        <w:jc w:val="both"/>
        <w:rPr>
          <w:rFonts w:asciiTheme="minorHAnsi" w:hAnsiTheme="minorHAnsi"/>
          <w:b/>
          <w:color w:val="FF0000"/>
          <w:sz w:val="28"/>
          <w:szCs w:val="28"/>
        </w:rPr>
      </w:pPr>
      <w:r w:rsidRPr="00A7707F">
        <w:rPr>
          <w:rFonts w:asciiTheme="minorHAnsi" w:hAnsiTheme="minorHAnsi"/>
          <w:b/>
          <w:color w:val="FF0000"/>
          <w:sz w:val="28"/>
          <w:szCs w:val="28"/>
        </w:rPr>
        <w:lastRenderedPageBreak/>
        <w:t>PLEASE NOTE FOR ALL PACKAGES:</w:t>
      </w:r>
    </w:p>
    <w:p w:rsidR="00385456" w:rsidRPr="00A7707F" w:rsidRDefault="00385456" w:rsidP="00385456">
      <w:pPr>
        <w:pStyle w:val="NoSpacing"/>
        <w:numPr>
          <w:ilvl w:val="0"/>
          <w:numId w:val="12"/>
        </w:numPr>
        <w:tabs>
          <w:tab w:val="left" w:pos="7655"/>
        </w:tabs>
        <w:ind w:right="594"/>
        <w:jc w:val="both"/>
        <w:rPr>
          <w:rFonts w:asciiTheme="minorHAnsi" w:hAnsiTheme="minorHAnsi" w:cstheme="minorHAnsi"/>
          <w:b/>
          <w:sz w:val="28"/>
          <w:szCs w:val="28"/>
        </w:rPr>
      </w:pPr>
      <w:r w:rsidRPr="00A7707F">
        <w:rPr>
          <w:rFonts w:asciiTheme="minorHAnsi" w:hAnsiTheme="minorHAnsi" w:cstheme="minorHAnsi"/>
          <w:b/>
          <w:sz w:val="28"/>
          <w:szCs w:val="28"/>
        </w:rPr>
        <w:t>Rates include national park entry fees</w:t>
      </w:r>
    </w:p>
    <w:p w:rsidR="00385456" w:rsidRPr="00A7707F" w:rsidRDefault="00385456" w:rsidP="00385456">
      <w:pPr>
        <w:pStyle w:val="NoSpacing"/>
        <w:numPr>
          <w:ilvl w:val="0"/>
          <w:numId w:val="12"/>
        </w:numPr>
        <w:tabs>
          <w:tab w:val="left" w:pos="7655"/>
        </w:tabs>
        <w:ind w:right="594"/>
        <w:jc w:val="both"/>
        <w:rPr>
          <w:rFonts w:asciiTheme="minorHAnsi" w:hAnsiTheme="minorHAnsi" w:cstheme="minorHAnsi"/>
          <w:b/>
          <w:sz w:val="28"/>
          <w:szCs w:val="28"/>
        </w:rPr>
      </w:pPr>
      <w:r w:rsidRPr="00A7707F">
        <w:rPr>
          <w:rFonts w:asciiTheme="minorHAnsi" w:hAnsiTheme="minorHAnsi" w:cstheme="minorHAnsi"/>
          <w:b/>
          <w:sz w:val="28"/>
          <w:szCs w:val="28"/>
        </w:rPr>
        <w:t xml:space="preserve">Rates for packages that include air transfers are for a minimum of 2 people and these rates are subject to change without prior notice </w:t>
      </w:r>
    </w:p>
    <w:p w:rsidR="00385456" w:rsidRPr="00A7707F" w:rsidRDefault="00385456" w:rsidP="00385456">
      <w:pPr>
        <w:pStyle w:val="NoSpacing"/>
        <w:numPr>
          <w:ilvl w:val="0"/>
          <w:numId w:val="12"/>
        </w:numPr>
        <w:tabs>
          <w:tab w:val="left" w:pos="7655"/>
        </w:tabs>
        <w:ind w:right="594"/>
        <w:jc w:val="both"/>
        <w:rPr>
          <w:rFonts w:asciiTheme="minorHAnsi" w:hAnsiTheme="minorHAnsi" w:cstheme="minorHAnsi"/>
          <w:b/>
          <w:sz w:val="28"/>
          <w:szCs w:val="28"/>
        </w:rPr>
      </w:pPr>
      <w:r w:rsidRPr="00A7707F">
        <w:rPr>
          <w:rFonts w:asciiTheme="minorHAnsi" w:hAnsiTheme="minorHAnsi" w:cstheme="minorHAnsi"/>
          <w:b/>
          <w:sz w:val="28"/>
          <w:szCs w:val="28"/>
        </w:rPr>
        <w:t>Some activities are provided through 3</w:t>
      </w:r>
      <w:r w:rsidRPr="00A7707F">
        <w:rPr>
          <w:rFonts w:asciiTheme="minorHAnsi" w:hAnsiTheme="minorHAnsi" w:cstheme="minorHAnsi"/>
          <w:b/>
          <w:sz w:val="28"/>
          <w:szCs w:val="28"/>
          <w:vertAlign w:val="superscript"/>
        </w:rPr>
        <w:t>rd</w:t>
      </w:r>
      <w:r w:rsidRPr="00A7707F">
        <w:rPr>
          <w:rFonts w:asciiTheme="minorHAnsi" w:hAnsiTheme="minorHAnsi" w:cstheme="minorHAnsi"/>
          <w:b/>
          <w:sz w:val="28"/>
          <w:szCs w:val="28"/>
        </w:rPr>
        <w:t xml:space="preserve"> party suppliers and may be subject to change </w:t>
      </w:r>
    </w:p>
    <w:p w:rsidR="002A400D" w:rsidRPr="00A7707F" w:rsidRDefault="002A400D" w:rsidP="00385456">
      <w:pPr>
        <w:pStyle w:val="NoSpacing"/>
        <w:numPr>
          <w:ilvl w:val="0"/>
          <w:numId w:val="12"/>
        </w:numPr>
        <w:ind w:right="594"/>
        <w:jc w:val="both"/>
        <w:rPr>
          <w:rFonts w:asciiTheme="minorHAnsi" w:hAnsiTheme="minorHAnsi" w:cstheme="minorHAnsi"/>
          <w:b/>
          <w:sz w:val="28"/>
          <w:szCs w:val="28"/>
        </w:rPr>
      </w:pPr>
      <w:r w:rsidRPr="00A7707F">
        <w:rPr>
          <w:rFonts w:asciiTheme="minorHAnsi" w:hAnsiTheme="minorHAnsi" w:cstheme="minorHAnsi"/>
          <w:b/>
          <w:sz w:val="28"/>
          <w:szCs w:val="28"/>
        </w:rPr>
        <w:t>This is a sample itinerary and may be adapted based on circumstances on the ground</w:t>
      </w:r>
    </w:p>
    <w:p w:rsidR="005353EE" w:rsidRPr="00A7707F" w:rsidRDefault="005353EE" w:rsidP="005353EE">
      <w:pPr>
        <w:pStyle w:val="NoSpacing"/>
        <w:numPr>
          <w:ilvl w:val="0"/>
          <w:numId w:val="12"/>
        </w:numPr>
        <w:ind w:right="594"/>
        <w:jc w:val="both"/>
        <w:rPr>
          <w:rFonts w:asciiTheme="minorHAnsi" w:hAnsiTheme="minorHAnsi" w:cstheme="minorHAnsi"/>
          <w:b/>
          <w:sz w:val="28"/>
          <w:szCs w:val="28"/>
        </w:rPr>
      </w:pPr>
      <w:r w:rsidRPr="00A7707F">
        <w:rPr>
          <w:rFonts w:asciiTheme="minorHAnsi" w:hAnsiTheme="minorHAnsi" w:cstheme="minorHAnsi"/>
          <w:b/>
          <w:sz w:val="28"/>
          <w:szCs w:val="28"/>
        </w:rPr>
        <w:t>The Horse Riding Safaris and Spa Treatments are external activities from the lodge and are not inclusive of the package.</w:t>
      </w:r>
    </w:p>
    <w:p w:rsidR="005353EE" w:rsidRPr="00A7707F" w:rsidRDefault="005353EE" w:rsidP="005353EE">
      <w:pPr>
        <w:pStyle w:val="NoSpacing"/>
        <w:numPr>
          <w:ilvl w:val="0"/>
          <w:numId w:val="12"/>
        </w:numPr>
        <w:ind w:right="594"/>
        <w:jc w:val="both"/>
        <w:rPr>
          <w:rFonts w:asciiTheme="minorHAnsi" w:hAnsiTheme="minorHAnsi" w:cstheme="minorHAnsi"/>
          <w:b/>
          <w:sz w:val="28"/>
          <w:szCs w:val="28"/>
        </w:rPr>
      </w:pPr>
      <w:r w:rsidRPr="00A7707F">
        <w:rPr>
          <w:rFonts w:asciiTheme="minorHAnsi" w:hAnsiTheme="minorHAnsi" w:cstheme="minorHAnsi"/>
          <w:b/>
          <w:sz w:val="28"/>
          <w:szCs w:val="28"/>
        </w:rPr>
        <w:t>The school visits are seasonal and according to the school calendar, if it is school holidays a village tour will be organized.</w:t>
      </w:r>
    </w:p>
    <w:p w:rsidR="00385456" w:rsidRDefault="00385456" w:rsidP="005353EE">
      <w:pPr>
        <w:pStyle w:val="NoSpacing"/>
        <w:ind w:right="440"/>
        <w:rPr>
          <w:sz w:val="20"/>
          <w:szCs w:val="20"/>
        </w:rPr>
      </w:pPr>
    </w:p>
    <w:sectPr w:rsidR="00385456" w:rsidSect="00837271">
      <w:type w:val="continuous"/>
      <w:pgSz w:w="11906" w:h="16838"/>
      <w:pgMar w:top="226" w:right="1440" w:bottom="1440"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271B" w:rsidRDefault="0030271B" w:rsidP="00837271">
      <w:pPr>
        <w:spacing w:after="0" w:line="240" w:lineRule="auto"/>
      </w:pPr>
      <w:r>
        <w:separator/>
      </w:r>
    </w:p>
  </w:endnote>
  <w:endnote w:type="continuationSeparator" w:id="0">
    <w:p w:rsidR="0030271B" w:rsidRDefault="0030271B" w:rsidP="008372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cript MT Bold">
    <w:panose1 w:val="03040602040607080904"/>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271B" w:rsidRDefault="0030271B" w:rsidP="00837271">
      <w:pPr>
        <w:spacing w:after="0" w:line="240" w:lineRule="auto"/>
      </w:pPr>
      <w:r>
        <w:separator/>
      </w:r>
    </w:p>
  </w:footnote>
  <w:footnote w:type="continuationSeparator" w:id="0">
    <w:p w:rsidR="0030271B" w:rsidRDefault="0030271B" w:rsidP="008372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4B6640"/>
    <w:multiLevelType w:val="hybridMultilevel"/>
    <w:tmpl w:val="FFFCF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AE3377"/>
    <w:multiLevelType w:val="hybridMultilevel"/>
    <w:tmpl w:val="48008104"/>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2">
    <w:nsid w:val="1A7A752C"/>
    <w:multiLevelType w:val="hybridMultilevel"/>
    <w:tmpl w:val="FE604F7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5167188"/>
    <w:multiLevelType w:val="hybridMultilevel"/>
    <w:tmpl w:val="6B32CD5E"/>
    <w:lvl w:ilvl="0" w:tplc="30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6466B7B"/>
    <w:multiLevelType w:val="hybridMultilevel"/>
    <w:tmpl w:val="236AF346"/>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5">
    <w:nsid w:val="3D120B67"/>
    <w:multiLevelType w:val="hybridMultilevel"/>
    <w:tmpl w:val="3FA4F160"/>
    <w:lvl w:ilvl="0" w:tplc="3009000D">
      <w:start w:val="1"/>
      <w:numFmt w:val="bullet"/>
      <w:lvlText w:val=""/>
      <w:lvlJc w:val="left"/>
      <w:pPr>
        <w:ind w:left="1571"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nsid w:val="3DC152A9"/>
    <w:multiLevelType w:val="hybridMultilevel"/>
    <w:tmpl w:val="AFF03792"/>
    <w:lvl w:ilvl="0" w:tplc="04090001">
      <w:start w:val="1"/>
      <w:numFmt w:val="bullet"/>
      <w:lvlText w:val=""/>
      <w:lvlJc w:val="left"/>
      <w:pPr>
        <w:ind w:left="702" w:hanging="360"/>
      </w:pPr>
      <w:rPr>
        <w:rFonts w:ascii="Symbol" w:hAnsi="Symbol" w:hint="default"/>
      </w:rPr>
    </w:lvl>
    <w:lvl w:ilvl="1" w:tplc="08090003" w:tentative="1">
      <w:start w:val="1"/>
      <w:numFmt w:val="bullet"/>
      <w:lvlText w:val="o"/>
      <w:lvlJc w:val="left"/>
      <w:pPr>
        <w:ind w:left="1422" w:hanging="360"/>
      </w:pPr>
      <w:rPr>
        <w:rFonts w:ascii="Courier New" w:hAnsi="Courier New" w:cs="Courier New" w:hint="default"/>
      </w:rPr>
    </w:lvl>
    <w:lvl w:ilvl="2" w:tplc="08090005" w:tentative="1">
      <w:start w:val="1"/>
      <w:numFmt w:val="bullet"/>
      <w:lvlText w:val=""/>
      <w:lvlJc w:val="left"/>
      <w:pPr>
        <w:ind w:left="2142" w:hanging="360"/>
      </w:pPr>
      <w:rPr>
        <w:rFonts w:ascii="Wingdings" w:hAnsi="Wingdings" w:hint="default"/>
      </w:rPr>
    </w:lvl>
    <w:lvl w:ilvl="3" w:tplc="08090001" w:tentative="1">
      <w:start w:val="1"/>
      <w:numFmt w:val="bullet"/>
      <w:lvlText w:val=""/>
      <w:lvlJc w:val="left"/>
      <w:pPr>
        <w:ind w:left="2862" w:hanging="360"/>
      </w:pPr>
      <w:rPr>
        <w:rFonts w:ascii="Symbol" w:hAnsi="Symbol" w:hint="default"/>
      </w:rPr>
    </w:lvl>
    <w:lvl w:ilvl="4" w:tplc="08090003" w:tentative="1">
      <w:start w:val="1"/>
      <w:numFmt w:val="bullet"/>
      <w:lvlText w:val="o"/>
      <w:lvlJc w:val="left"/>
      <w:pPr>
        <w:ind w:left="3582" w:hanging="360"/>
      </w:pPr>
      <w:rPr>
        <w:rFonts w:ascii="Courier New" w:hAnsi="Courier New" w:cs="Courier New" w:hint="default"/>
      </w:rPr>
    </w:lvl>
    <w:lvl w:ilvl="5" w:tplc="08090005" w:tentative="1">
      <w:start w:val="1"/>
      <w:numFmt w:val="bullet"/>
      <w:lvlText w:val=""/>
      <w:lvlJc w:val="left"/>
      <w:pPr>
        <w:ind w:left="4302" w:hanging="360"/>
      </w:pPr>
      <w:rPr>
        <w:rFonts w:ascii="Wingdings" w:hAnsi="Wingdings" w:hint="default"/>
      </w:rPr>
    </w:lvl>
    <w:lvl w:ilvl="6" w:tplc="08090001" w:tentative="1">
      <w:start w:val="1"/>
      <w:numFmt w:val="bullet"/>
      <w:lvlText w:val=""/>
      <w:lvlJc w:val="left"/>
      <w:pPr>
        <w:ind w:left="5022" w:hanging="360"/>
      </w:pPr>
      <w:rPr>
        <w:rFonts w:ascii="Symbol" w:hAnsi="Symbol" w:hint="default"/>
      </w:rPr>
    </w:lvl>
    <w:lvl w:ilvl="7" w:tplc="08090003" w:tentative="1">
      <w:start w:val="1"/>
      <w:numFmt w:val="bullet"/>
      <w:lvlText w:val="o"/>
      <w:lvlJc w:val="left"/>
      <w:pPr>
        <w:ind w:left="5742" w:hanging="360"/>
      </w:pPr>
      <w:rPr>
        <w:rFonts w:ascii="Courier New" w:hAnsi="Courier New" w:cs="Courier New" w:hint="default"/>
      </w:rPr>
    </w:lvl>
    <w:lvl w:ilvl="8" w:tplc="08090005" w:tentative="1">
      <w:start w:val="1"/>
      <w:numFmt w:val="bullet"/>
      <w:lvlText w:val=""/>
      <w:lvlJc w:val="left"/>
      <w:pPr>
        <w:ind w:left="6462" w:hanging="360"/>
      </w:pPr>
      <w:rPr>
        <w:rFonts w:ascii="Wingdings" w:hAnsi="Wingdings" w:hint="default"/>
      </w:rPr>
    </w:lvl>
  </w:abstractNum>
  <w:abstractNum w:abstractNumId="7">
    <w:nsid w:val="459D67C0"/>
    <w:multiLevelType w:val="hybridMultilevel"/>
    <w:tmpl w:val="8EF61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6992473"/>
    <w:multiLevelType w:val="hybridMultilevel"/>
    <w:tmpl w:val="F8E88520"/>
    <w:lvl w:ilvl="0" w:tplc="04090001">
      <w:start w:val="1"/>
      <w:numFmt w:val="bullet"/>
      <w:lvlText w:val=""/>
      <w:lvlJc w:val="left"/>
      <w:pPr>
        <w:ind w:left="1422" w:hanging="360"/>
      </w:pPr>
      <w:rPr>
        <w:rFonts w:ascii="Symbol" w:hAnsi="Symbol" w:hint="default"/>
      </w:rPr>
    </w:lvl>
    <w:lvl w:ilvl="1" w:tplc="08090003" w:tentative="1">
      <w:start w:val="1"/>
      <w:numFmt w:val="bullet"/>
      <w:lvlText w:val="o"/>
      <w:lvlJc w:val="left"/>
      <w:pPr>
        <w:ind w:left="2142" w:hanging="360"/>
      </w:pPr>
      <w:rPr>
        <w:rFonts w:ascii="Courier New" w:hAnsi="Courier New" w:cs="Courier New" w:hint="default"/>
      </w:rPr>
    </w:lvl>
    <w:lvl w:ilvl="2" w:tplc="08090005" w:tentative="1">
      <w:start w:val="1"/>
      <w:numFmt w:val="bullet"/>
      <w:lvlText w:val=""/>
      <w:lvlJc w:val="left"/>
      <w:pPr>
        <w:ind w:left="2862" w:hanging="360"/>
      </w:pPr>
      <w:rPr>
        <w:rFonts w:ascii="Wingdings" w:hAnsi="Wingdings" w:hint="default"/>
      </w:rPr>
    </w:lvl>
    <w:lvl w:ilvl="3" w:tplc="08090001" w:tentative="1">
      <w:start w:val="1"/>
      <w:numFmt w:val="bullet"/>
      <w:lvlText w:val=""/>
      <w:lvlJc w:val="left"/>
      <w:pPr>
        <w:ind w:left="3582" w:hanging="360"/>
      </w:pPr>
      <w:rPr>
        <w:rFonts w:ascii="Symbol" w:hAnsi="Symbol" w:hint="default"/>
      </w:rPr>
    </w:lvl>
    <w:lvl w:ilvl="4" w:tplc="08090003" w:tentative="1">
      <w:start w:val="1"/>
      <w:numFmt w:val="bullet"/>
      <w:lvlText w:val="o"/>
      <w:lvlJc w:val="left"/>
      <w:pPr>
        <w:ind w:left="4302" w:hanging="360"/>
      </w:pPr>
      <w:rPr>
        <w:rFonts w:ascii="Courier New" w:hAnsi="Courier New" w:cs="Courier New" w:hint="default"/>
      </w:rPr>
    </w:lvl>
    <w:lvl w:ilvl="5" w:tplc="08090005" w:tentative="1">
      <w:start w:val="1"/>
      <w:numFmt w:val="bullet"/>
      <w:lvlText w:val=""/>
      <w:lvlJc w:val="left"/>
      <w:pPr>
        <w:ind w:left="5022" w:hanging="360"/>
      </w:pPr>
      <w:rPr>
        <w:rFonts w:ascii="Wingdings" w:hAnsi="Wingdings" w:hint="default"/>
      </w:rPr>
    </w:lvl>
    <w:lvl w:ilvl="6" w:tplc="08090001" w:tentative="1">
      <w:start w:val="1"/>
      <w:numFmt w:val="bullet"/>
      <w:lvlText w:val=""/>
      <w:lvlJc w:val="left"/>
      <w:pPr>
        <w:ind w:left="5742" w:hanging="360"/>
      </w:pPr>
      <w:rPr>
        <w:rFonts w:ascii="Symbol" w:hAnsi="Symbol" w:hint="default"/>
      </w:rPr>
    </w:lvl>
    <w:lvl w:ilvl="7" w:tplc="08090003" w:tentative="1">
      <w:start w:val="1"/>
      <w:numFmt w:val="bullet"/>
      <w:lvlText w:val="o"/>
      <w:lvlJc w:val="left"/>
      <w:pPr>
        <w:ind w:left="6462" w:hanging="360"/>
      </w:pPr>
      <w:rPr>
        <w:rFonts w:ascii="Courier New" w:hAnsi="Courier New" w:cs="Courier New" w:hint="default"/>
      </w:rPr>
    </w:lvl>
    <w:lvl w:ilvl="8" w:tplc="08090005" w:tentative="1">
      <w:start w:val="1"/>
      <w:numFmt w:val="bullet"/>
      <w:lvlText w:val=""/>
      <w:lvlJc w:val="left"/>
      <w:pPr>
        <w:ind w:left="7182" w:hanging="360"/>
      </w:pPr>
      <w:rPr>
        <w:rFonts w:ascii="Wingdings" w:hAnsi="Wingdings" w:hint="default"/>
      </w:rPr>
    </w:lvl>
  </w:abstractNum>
  <w:abstractNum w:abstractNumId="9">
    <w:nsid w:val="48540C7C"/>
    <w:multiLevelType w:val="hybridMultilevel"/>
    <w:tmpl w:val="2110C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2497A58"/>
    <w:multiLevelType w:val="hybridMultilevel"/>
    <w:tmpl w:val="92CE5FD8"/>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11">
    <w:nsid w:val="55BB317D"/>
    <w:multiLevelType w:val="hybridMultilevel"/>
    <w:tmpl w:val="7EE6C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9397FB3"/>
    <w:multiLevelType w:val="hybridMultilevel"/>
    <w:tmpl w:val="7402F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12"/>
  </w:num>
  <w:num w:numId="4">
    <w:abstractNumId w:val="1"/>
  </w:num>
  <w:num w:numId="5">
    <w:abstractNumId w:val="7"/>
  </w:num>
  <w:num w:numId="6">
    <w:abstractNumId w:val="9"/>
  </w:num>
  <w:num w:numId="7">
    <w:abstractNumId w:val="6"/>
  </w:num>
  <w:num w:numId="8">
    <w:abstractNumId w:val="8"/>
  </w:num>
  <w:num w:numId="9">
    <w:abstractNumId w:val="2"/>
  </w:num>
  <w:num w:numId="10">
    <w:abstractNumId w:val="0"/>
  </w:num>
  <w:num w:numId="11">
    <w:abstractNumId w:val="3"/>
  </w:num>
  <w:num w:numId="12">
    <w:abstractNumId w:val="5"/>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defaultTabStop w:val="720"/>
  <w:characterSpacingControl w:val="doNotCompress"/>
  <w:hdrShapeDefaults>
    <o:shapedefaults v:ext="edit" spidmax="2049">
      <o:colormru v:ext="edit" colors="#fc6,#ffc,black,#ffffb7"/>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271"/>
    <w:rsid w:val="00024DF5"/>
    <w:rsid w:val="0006423B"/>
    <w:rsid w:val="000848C8"/>
    <w:rsid w:val="000906AD"/>
    <w:rsid w:val="000A0316"/>
    <w:rsid w:val="000C78D2"/>
    <w:rsid w:val="000D6549"/>
    <w:rsid w:val="000D7567"/>
    <w:rsid w:val="000E032C"/>
    <w:rsid w:val="000F5AF6"/>
    <w:rsid w:val="0010254D"/>
    <w:rsid w:val="001029AA"/>
    <w:rsid w:val="00115E8E"/>
    <w:rsid w:val="00130E53"/>
    <w:rsid w:val="0013157C"/>
    <w:rsid w:val="00137AE5"/>
    <w:rsid w:val="00161048"/>
    <w:rsid w:val="00170636"/>
    <w:rsid w:val="00173672"/>
    <w:rsid w:val="00177970"/>
    <w:rsid w:val="00187190"/>
    <w:rsid w:val="001D50C5"/>
    <w:rsid w:val="001E2F55"/>
    <w:rsid w:val="001F25C3"/>
    <w:rsid w:val="0020670C"/>
    <w:rsid w:val="00224404"/>
    <w:rsid w:val="002666AF"/>
    <w:rsid w:val="00275DD0"/>
    <w:rsid w:val="002A400D"/>
    <w:rsid w:val="002A6081"/>
    <w:rsid w:val="002B42EF"/>
    <w:rsid w:val="002B5A1F"/>
    <w:rsid w:val="002B78C7"/>
    <w:rsid w:val="002C1F7E"/>
    <w:rsid w:val="002D57F4"/>
    <w:rsid w:val="002D6A85"/>
    <w:rsid w:val="0030271B"/>
    <w:rsid w:val="003077E2"/>
    <w:rsid w:val="0031403A"/>
    <w:rsid w:val="003250F1"/>
    <w:rsid w:val="003533F6"/>
    <w:rsid w:val="003652B7"/>
    <w:rsid w:val="0038334A"/>
    <w:rsid w:val="00385456"/>
    <w:rsid w:val="003858EF"/>
    <w:rsid w:val="003C274E"/>
    <w:rsid w:val="003C2F26"/>
    <w:rsid w:val="003D3AFB"/>
    <w:rsid w:val="003D5D50"/>
    <w:rsid w:val="003E05E2"/>
    <w:rsid w:val="004941C2"/>
    <w:rsid w:val="0049433A"/>
    <w:rsid w:val="005136A9"/>
    <w:rsid w:val="005226C7"/>
    <w:rsid w:val="005353EE"/>
    <w:rsid w:val="0054642A"/>
    <w:rsid w:val="005548FC"/>
    <w:rsid w:val="00584890"/>
    <w:rsid w:val="005D3A6D"/>
    <w:rsid w:val="005E2993"/>
    <w:rsid w:val="005E3BDA"/>
    <w:rsid w:val="00600A81"/>
    <w:rsid w:val="00603E58"/>
    <w:rsid w:val="00616A24"/>
    <w:rsid w:val="006265DD"/>
    <w:rsid w:val="00626CFF"/>
    <w:rsid w:val="006301AC"/>
    <w:rsid w:val="00633DC7"/>
    <w:rsid w:val="00645EF6"/>
    <w:rsid w:val="0067132B"/>
    <w:rsid w:val="00687B11"/>
    <w:rsid w:val="00696610"/>
    <w:rsid w:val="006B2840"/>
    <w:rsid w:val="006B360D"/>
    <w:rsid w:val="006C2340"/>
    <w:rsid w:val="00704D03"/>
    <w:rsid w:val="00715C51"/>
    <w:rsid w:val="00731794"/>
    <w:rsid w:val="00743CDE"/>
    <w:rsid w:val="00752E67"/>
    <w:rsid w:val="00763BF4"/>
    <w:rsid w:val="00766653"/>
    <w:rsid w:val="00766DBA"/>
    <w:rsid w:val="00775CB7"/>
    <w:rsid w:val="00781FC2"/>
    <w:rsid w:val="007B17BB"/>
    <w:rsid w:val="007B213C"/>
    <w:rsid w:val="007D0090"/>
    <w:rsid w:val="00812F80"/>
    <w:rsid w:val="00825889"/>
    <w:rsid w:val="00835980"/>
    <w:rsid w:val="00837271"/>
    <w:rsid w:val="00850BF0"/>
    <w:rsid w:val="00854CA7"/>
    <w:rsid w:val="008569A0"/>
    <w:rsid w:val="00865884"/>
    <w:rsid w:val="008756D0"/>
    <w:rsid w:val="0087615B"/>
    <w:rsid w:val="0089514D"/>
    <w:rsid w:val="008C7DAD"/>
    <w:rsid w:val="008F69CE"/>
    <w:rsid w:val="00902403"/>
    <w:rsid w:val="00905126"/>
    <w:rsid w:val="00910ACD"/>
    <w:rsid w:val="00925578"/>
    <w:rsid w:val="00927462"/>
    <w:rsid w:val="00937AAD"/>
    <w:rsid w:val="009405F4"/>
    <w:rsid w:val="00945DA9"/>
    <w:rsid w:val="0095515B"/>
    <w:rsid w:val="0097175A"/>
    <w:rsid w:val="00984C26"/>
    <w:rsid w:val="00986D9B"/>
    <w:rsid w:val="009D6857"/>
    <w:rsid w:val="00A14DFD"/>
    <w:rsid w:val="00A20076"/>
    <w:rsid w:val="00A2736E"/>
    <w:rsid w:val="00A30162"/>
    <w:rsid w:val="00A7707F"/>
    <w:rsid w:val="00A811B1"/>
    <w:rsid w:val="00AA48D3"/>
    <w:rsid w:val="00AB5928"/>
    <w:rsid w:val="00AB713F"/>
    <w:rsid w:val="00AC7166"/>
    <w:rsid w:val="00AD0B61"/>
    <w:rsid w:val="00AE0242"/>
    <w:rsid w:val="00AF43FB"/>
    <w:rsid w:val="00B17BDF"/>
    <w:rsid w:val="00B22076"/>
    <w:rsid w:val="00B254B7"/>
    <w:rsid w:val="00B25BF7"/>
    <w:rsid w:val="00B26CF8"/>
    <w:rsid w:val="00B32283"/>
    <w:rsid w:val="00B53738"/>
    <w:rsid w:val="00B61156"/>
    <w:rsid w:val="00B64422"/>
    <w:rsid w:val="00B769C8"/>
    <w:rsid w:val="00B87A24"/>
    <w:rsid w:val="00B90540"/>
    <w:rsid w:val="00B926D5"/>
    <w:rsid w:val="00B97DF2"/>
    <w:rsid w:val="00BA54CB"/>
    <w:rsid w:val="00BB3950"/>
    <w:rsid w:val="00BB572E"/>
    <w:rsid w:val="00BF1E79"/>
    <w:rsid w:val="00BF42C0"/>
    <w:rsid w:val="00C10D2F"/>
    <w:rsid w:val="00C13B87"/>
    <w:rsid w:val="00C1724F"/>
    <w:rsid w:val="00C22409"/>
    <w:rsid w:val="00C37F2C"/>
    <w:rsid w:val="00C42C18"/>
    <w:rsid w:val="00C61183"/>
    <w:rsid w:val="00C707F3"/>
    <w:rsid w:val="00C70D4C"/>
    <w:rsid w:val="00C84B57"/>
    <w:rsid w:val="00C92F85"/>
    <w:rsid w:val="00C94C3B"/>
    <w:rsid w:val="00C95A2F"/>
    <w:rsid w:val="00CC528D"/>
    <w:rsid w:val="00CF7F76"/>
    <w:rsid w:val="00D01456"/>
    <w:rsid w:val="00D04691"/>
    <w:rsid w:val="00D22EEB"/>
    <w:rsid w:val="00D25C49"/>
    <w:rsid w:val="00D401E4"/>
    <w:rsid w:val="00D4329B"/>
    <w:rsid w:val="00D766E8"/>
    <w:rsid w:val="00DC7903"/>
    <w:rsid w:val="00DF36A9"/>
    <w:rsid w:val="00E031B4"/>
    <w:rsid w:val="00E1538E"/>
    <w:rsid w:val="00E47C08"/>
    <w:rsid w:val="00E51C44"/>
    <w:rsid w:val="00E5684C"/>
    <w:rsid w:val="00E65FE5"/>
    <w:rsid w:val="00E666DB"/>
    <w:rsid w:val="00E82533"/>
    <w:rsid w:val="00E93711"/>
    <w:rsid w:val="00EB2279"/>
    <w:rsid w:val="00EC59FA"/>
    <w:rsid w:val="00ED40AE"/>
    <w:rsid w:val="00EE77EE"/>
    <w:rsid w:val="00F07A14"/>
    <w:rsid w:val="00F15409"/>
    <w:rsid w:val="00F378FC"/>
    <w:rsid w:val="00FC29A8"/>
    <w:rsid w:val="00FC588B"/>
    <w:rsid w:val="00FD637B"/>
    <w:rsid w:val="00FF67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c6,#ffc,black,#ffffb7"/>
    </o:shapedefaults>
    <o:shapelayout v:ext="edit">
      <o:idmap v:ext="edit" data="1"/>
    </o:shapelayout>
  </w:shapeDefaults>
  <w:decimalSymbol w:val="."/>
  <w:listSeparator w:val=","/>
  <w15:docId w15:val="{719D6F39-7F92-4D18-AFE2-BA1408A84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7A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72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7271"/>
  </w:style>
  <w:style w:type="paragraph" w:styleId="Footer">
    <w:name w:val="footer"/>
    <w:basedOn w:val="Normal"/>
    <w:link w:val="FooterChar"/>
    <w:uiPriority w:val="99"/>
    <w:semiHidden/>
    <w:unhideWhenUsed/>
    <w:rsid w:val="0083727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37271"/>
  </w:style>
  <w:style w:type="paragraph" w:styleId="BalloonText">
    <w:name w:val="Balloon Text"/>
    <w:basedOn w:val="Normal"/>
    <w:link w:val="BalloonTextChar"/>
    <w:uiPriority w:val="99"/>
    <w:semiHidden/>
    <w:unhideWhenUsed/>
    <w:rsid w:val="008372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7271"/>
    <w:rPr>
      <w:rFonts w:ascii="Tahoma" w:hAnsi="Tahoma" w:cs="Tahoma"/>
      <w:sz w:val="16"/>
      <w:szCs w:val="16"/>
    </w:rPr>
  </w:style>
  <w:style w:type="paragraph" w:styleId="NoSpacing">
    <w:name w:val="No Spacing"/>
    <w:qFormat/>
    <w:rsid w:val="00837271"/>
    <w:pPr>
      <w:spacing w:after="0" w:line="240" w:lineRule="auto"/>
    </w:pPr>
    <w:rPr>
      <w:rFonts w:ascii="Calibri" w:eastAsia="Calibri" w:hAnsi="Calibri" w:cs="Times New Roman"/>
      <w:lang w:val="en-US"/>
    </w:rPr>
  </w:style>
  <w:style w:type="paragraph" w:styleId="ListParagraph">
    <w:name w:val="List Paragraph"/>
    <w:basedOn w:val="Normal"/>
    <w:uiPriority w:val="34"/>
    <w:qFormat/>
    <w:rsid w:val="008372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4900172">
      <w:bodyDiv w:val="1"/>
      <w:marLeft w:val="0"/>
      <w:marRight w:val="0"/>
      <w:marTop w:val="0"/>
      <w:marBottom w:val="0"/>
      <w:divBdr>
        <w:top w:val="none" w:sz="0" w:space="0" w:color="auto"/>
        <w:left w:val="none" w:sz="0" w:space="0" w:color="auto"/>
        <w:bottom w:val="none" w:sz="0" w:space="0" w:color="auto"/>
        <w:right w:val="none" w:sz="0" w:space="0" w:color="auto"/>
      </w:divBdr>
    </w:div>
    <w:div w:id="1741906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EB5905-F5AE-4D95-B3C3-5A873C24E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757</Words>
  <Characters>4319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nez</dc:creator>
  <cp:lastModifiedBy>Robyn</cp:lastModifiedBy>
  <cp:revision>2</cp:revision>
  <dcterms:created xsi:type="dcterms:W3CDTF">2018-06-11T10:01:00Z</dcterms:created>
  <dcterms:modified xsi:type="dcterms:W3CDTF">2018-06-11T10:01:00Z</dcterms:modified>
</cp:coreProperties>
</file>