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CCD"/>
  <w:body>
    <w:p w:rsidR="00584890" w:rsidRDefault="00584890" w:rsidP="00837271">
      <w:pPr>
        <w:ind w:left="-851"/>
      </w:pPr>
      <w:bookmarkStart w:id="0" w:name="_GoBack"/>
      <w:bookmarkEnd w:id="0"/>
    </w:p>
    <w:p w:rsidR="00856E9F" w:rsidRDefault="00856E9F" w:rsidP="005C7E73">
      <w:pPr>
        <w:ind w:left="-851"/>
        <w:sectPr w:rsidR="00856E9F" w:rsidSect="00837271">
          <w:pgSz w:w="11906" w:h="16838"/>
          <w:pgMar w:top="226" w:right="1440" w:bottom="1440" w:left="1440" w:header="708" w:footer="708" w:gutter="0"/>
          <w:cols w:num="2" w:space="708"/>
          <w:docGrid w:linePitch="360"/>
        </w:sectPr>
      </w:pPr>
    </w:p>
    <w:p w:rsidR="00856E9F" w:rsidRDefault="00856E9F" w:rsidP="005C7E73">
      <w:pPr>
        <w:ind w:left="-851"/>
        <w:sectPr w:rsidR="00856E9F" w:rsidSect="00856E9F">
          <w:type w:val="continuous"/>
          <w:pgSz w:w="11906" w:h="16838"/>
          <w:pgMar w:top="226" w:right="1440" w:bottom="1440" w:left="1440" w:header="708" w:footer="708" w:gutter="0"/>
          <w:cols w:space="708"/>
          <w:docGrid w:linePitch="360"/>
        </w:sectPr>
      </w:pPr>
    </w:p>
    <w:p w:rsidR="00A34ABB" w:rsidRDefault="00856E9F" w:rsidP="00837271">
      <w:pPr>
        <w:pStyle w:val="NoSpacing"/>
        <w:ind w:right="440"/>
        <w:jc w:val="both"/>
        <w:rPr>
          <w:b/>
          <w:color w:val="713505"/>
          <w:sz w:val="20"/>
          <w:szCs w:val="20"/>
        </w:rPr>
      </w:pPr>
      <w:r w:rsidRPr="00856E9F">
        <w:rPr>
          <w:b/>
          <w:noProof/>
          <w:color w:val="713505"/>
          <w:sz w:val="20"/>
          <w:szCs w:val="20"/>
        </w:rPr>
        <w:lastRenderedPageBreak/>
        <w:drawing>
          <wp:anchor distT="0" distB="0" distL="114300" distR="114300" simplePos="0" relativeHeight="251659264" behindDoc="0" locked="0" layoutInCell="1" allowOverlap="1">
            <wp:simplePos x="0" y="0"/>
            <wp:positionH relativeFrom="column">
              <wp:posOffset>1801746</wp:posOffset>
            </wp:positionH>
            <wp:positionV relativeFrom="paragraph">
              <wp:posOffset>-405738</wp:posOffset>
            </wp:positionV>
            <wp:extent cx="2162644" cy="806823"/>
            <wp:effectExtent l="19050" t="0" r="8485" b="0"/>
            <wp:wrapNone/>
            <wp:docPr id="9" name="Picture 7" descr="C:\Users\User\Desktop\Imvelo safari Lodges\Lodge Logos\Imvelo\Imvelo FINAL logo - Copy (666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velo safari Lodges\Lodge Logos\Imvelo\Imvelo FINAL logo - Copy (666x25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63215" cy="806823"/>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37271" w:rsidRDefault="00837271" w:rsidP="00837271">
      <w:pPr>
        <w:pStyle w:val="NoSpacing"/>
        <w:ind w:right="440"/>
        <w:jc w:val="both"/>
        <w:rPr>
          <w:b/>
          <w:color w:val="713505"/>
          <w:sz w:val="20"/>
          <w:szCs w:val="20"/>
        </w:rPr>
      </w:pPr>
    </w:p>
    <w:p w:rsidR="00856E9F" w:rsidRDefault="00856E9F" w:rsidP="00837271">
      <w:pPr>
        <w:pStyle w:val="NoSpacing"/>
        <w:ind w:right="440"/>
        <w:jc w:val="both"/>
        <w:rPr>
          <w:b/>
          <w:color w:val="713505"/>
          <w:sz w:val="20"/>
          <w:szCs w:val="20"/>
        </w:rPr>
      </w:pPr>
    </w:p>
    <w:p w:rsidR="00D16BFA" w:rsidRDefault="00D16BFA" w:rsidP="00D16BFA">
      <w:pPr>
        <w:pStyle w:val="NoSpacing"/>
        <w:ind w:right="440"/>
        <w:rPr>
          <w:rFonts w:cs="Calibri"/>
          <w:b/>
          <w:bCs/>
          <w:color w:val="713505"/>
          <w:sz w:val="20"/>
          <w:szCs w:val="20"/>
          <w:u w:color="713505"/>
        </w:rPr>
        <w:sectPr w:rsidR="00D16BFA" w:rsidSect="00856E9F">
          <w:type w:val="continuous"/>
          <w:pgSz w:w="11906" w:h="16838"/>
          <w:pgMar w:top="226" w:right="1440" w:bottom="1440" w:left="1440" w:header="708" w:footer="708" w:gutter="0"/>
          <w:cols w:num="2" w:space="708"/>
          <w:docGrid w:linePitch="360"/>
        </w:sectPr>
      </w:pPr>
    </w:p>
    <w:p w:rsidR="00D16BFA" w:rsidRDefault="00D16BFA" w:rsidP="00D16BFA">
      <w:pPr>
        <w:pStyle w:val="NoSpacing"/>
        <w:ind w:right="440"/>
        <w:rPr>
          <w:rFonts w:cs="Calibri"/>
          <w:b/>
          <w:bCs/>
          <w:color w:val="713505"/>
          <w:sz w:val="20"/>
          <w:szCs w:val="20"/>
          <w:u w:color="713505"/>
        </w:rPr>
      </w:pPr>
    </w:p>
    <w:p w:rsidR="00D16BFA" w:rsidRPr="00142CCF" w:rsidRDefault="00D16BFA" w:rsidP="00D16BFA">
      <w:pPr>
        <w:pStyle w:val="NoSpacing"/>
        <w:ind w:right="440"/>
        <w:rPr>
          <w:rFonts w:cs="Calibri"/>
          <w:b/>
          <w:bCs/>
          <w:color w:val="713505"/>
          <w:sz w:val="28"/>
          <w:szCs w:val="28"/>
          <w:u w:color="713505"/>
        </w:rPr>
      </w:pPr>
    </w:p>
    <w:p w:rsidR="00D16BFA" w:rsidRPr="00142CCF" w:rsidRDefault="00D16BFA" w:rsidP="00D16BFA">
      <w:pPr>
        <w:pStyle w:val="NoSpacing"/>
        <w:ind w:right="440"/>
        <w:rPr>
          <w:rFonts w:cs="Calibri"/>
          <w:b/>
          <w:bCs/>
          <w:color w:val="713505"/>
          <w:sz w:val="28"/>
          <w:szCs w:val="28"/>
          <w:u w:color="713505"/>
        </w:rPr>
      </w:pPr>
    </w:p>
    <w:p w:rsidR="00D16BFA" w:rsidRPr="00142CCF" w:rsidRDefault="00D16BFA" w:rsidP="00D16BFA">
      <w:pPr>
        <w:pStyle w:val="NoSpacing"/>
        <w:ind w:right="440"/>
        <w:rPr>
          <w:b/>
          <w:bCs/>
          <w:color w:val="713505"/>
          <w:sz w:val="28"/>
          <w:szCs w:val="28"/>
          <w:u w:color="713505"/>
        </w:rPr>
        <w:sectPr w:rsidR="00D16BFA" w:rsidRPr="00142CCF" w:rsidSect="00D16BFA">
          <w:type w:val="continuous"/>
          <w:pgSz w:w="11906" w:h="16838"/>
          <w:pgMar w:top="226" w:right="1440" w:bottom="1440" w:left="1440" w:header="708" w:footer="708" w:gutter="0"/>
          <w:cols w:space="708"/>
          <w:docGrid w:linePitch="360"/>
        </w:sectPr>
      </w:pPr>
      <w:r w:rsidRPr="00142CCF">
        <w:rPr>
          <w:rFonts w:cs="Calibri"/>
          <w:b/>
          <w:bCs/>
          <w:color w:val="713505"/>
          <w:sz w:val="28"/>
          <w:szCs w:val="28"/>
          <w:u w:color="713505"/>
        </w:rPr>
        <w:t>8 Night Safari - 2 Nights All Inclusive at Gorges Lodges then 3 Nights All inclusive at Camelthorn Lodge and to end off the safari in style 2 Nights All Inclusive at Zambezi Sands River Camp with transfers between the 3 lodges included.</w:t>
      </w:r>
    </w:p>
    <w:p w:rsidR="00856E9F" w:rsidRPr="00142CCF" w:rsidRDefault="00856E9F" w:rsidP="00837271">
      <w:pPr>
        <w:pStyle w:val="NoSpacing"/>
        <w:ind w:right="440"/>
        <w:jc w:val="both"/>
        <w:rPr>
          <w:b/>
          <w:color w:val="713505"/>
          <w:sz w:val="28"/>
          <w:szCs w:val="28"/>
        </w:rPr>
      </w:pPr>
    </w:p>
    <w:p w:rsidR="00D16BFA" w:rsidRPr="00142CCF" w:rsidRDefault="005F56BB" w:rsidP="005F56BB">
      <w:pPr>
        <w:pStyle w:val="NoSpacing"/>
        <w:ind w:right="440"/>
        <w:jc w:val="center"/>
        <w:rPr>
          <w:b/>
          <w:color w:val="713505"/>
          <w:sz w:val="28"/>
          <w:szCs w:val="28"/>
        </w:rPr>
      </w:pPr>
      <w:r w:rsidRPr="00142CCF">
        <w:rPr>
          <w:b/>
          <w:noProof/>
          <w:color w:val="713505"/>
          <w:sz w:val="28"/>
          <w:szCs w:val="28"/>
        </w:rPr>
        <w:drawing>
          <wp:inline distT="0" distB="0" distL="0" distR="0">
            <wp:extent cx="2176633" cy="1533525"/>
            <wp:effectExtent l="190500" t="152400" r="166517" b="142875"/>
            <wp:docPr id="22" name="Picture 1" descr="C:\Users\nez\Desktop\Imvelo Wellness\2018-02-11 Yoga\Imvelo Safari Lodges - Gorges - Yoga with Robin (1 of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z\Desktop\Imvelo Wellness\2018-02-11 Yoga\Imvelo Safari Lodges - Gorges - Yoga with Robin (1 of 1)-2.jpg"/>
                    <pic:cNvPicPr>
                      <a:picLocks noChangeAspect="1" noChangeArrowheads="1"/>
                    </pic:cNvPicPr>
                  </pic:nvPicPr>
                  <pic:blipFill>
                    <a:blip r:embed="rId8" cstate="print"/>
                    <a:srcRect/>
                    <a:stretch>
                      <a:fillRect/>
                    </a:stretch>
                  </pic:blipFill>
                  <pic:spPr bwMode="auto">
                    <a:xfrm>
                      <a:off x="0" y="0"/>
                      <a:ext cx="2185440" cy="1539730"/>
                    </a:xfrm>
                    <a:prstGeom prst="rect">
                      <a:avLst/>
                    </a:prstGeom>
                    <a:ln>
                      <a:noFill/>
                    </a:ln>
                    <a:effectLst>
                      <a:outerShdw blurRad="190500" algn="tl" rotWithShape="0">
                        <a:srgbClr val="000000">
                          <a:alpha val="70000"/>
                        </a:srgbClr>
                      </a:outerShdw>
                    </a:effectLst>
                  </pic:spPr>
                </pic:pic>
              </a:graphicData>
            </a:graphic>
          </wp:inline>
        </w:drawing>
      </w:r>
      <w:r w:rsidR="00CE52DA" w:rsidRPr="00142CCF">
        <w:rPr>
          <w:b/>
          <w:noProof/>
          <w:color w:val="713505"/>
          <w:sz w:val="28"/>
          <w:szCs w:val="28"/>
        </w:rPr>
        <w:drawing>
          <wp:inline distT="0" distB="0" distL="0" distR="0">
            <wp:extent cx="2019300" cy="1514663"/>
            <wp:effectExtent l="190500" t="152400" r="171450" b="142687"/>
            <wp:docPr id="11" name="Picture 1" descr="C:\Users\nez\Pictures\2018-03\IMG_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z\Pictures\2018-03\IMG_3355.JPG"/>
                    <pic:cNvPicPr>
                      <a:picLocks noChangeAspect="1" noChangeArrowheads="1"/>
                    </pic:cNvPicPr>
                  </pic:nvPicPr>
                  <pic:blipFill>
                    <a:blip r:embed="rId9" cstate="print"/>
                    <a:srcRect/>
                    <a:stretch>
                      <a:fillRect/>
                    </a:stretch>
                  </pic:blipFill>
                  <pic:spPr bwMode="auto">
                    <a:xfrm>
                      <a:off x="0" y="0"/>
                      <a:ext cx="2020882" cy="1515849"/>
                    </a:xfrm>
                    <a:prstGeom prst="rect">
                      <a:avLst/>
                    </a:prstGeom>
                    <a:ln>
                      <a:noFill/>
                    </a:ln>
                    <a:effectLst>
                      <a:outerShdw blurRad="190500" algn="tl" rotWithShape="0">
                        <a:srgbClr val="000000">
                          <a:alpha val="70000"/>
                        </a:srgbClr>
                      </a:outerShdw>
                    </a:effectLst>
                  </pic:spPr>
                </pic:pic>
              </a:graphicData>
            </a:graphic>
          </wp:inline>
        </w:drawing>
      </w:r>
    </w:p>
    <w:p w:rsidR="00D16BFA" w:rsidRPr="00142CCF" w:rsidRDefault="00D16BFA" w:rsidP="00837271">
      <w:pPr>
        <w:pStyle w:val="NoSpacing"/>
        <w:ind w:right="440"/>
        <w:jc w:val="both"/>
        <w:rPr>
          <w:b/>
          <w:color w:val="713505"/>
          <w:sz w:val="28"/>
          <w:szCs w:val="28"/>
        </w:rPr>
      </w:pPr>
    </w:p>
    <w:p w:rsidR="00837271" w:rsidRPr="00142CCF" w:rsidRDefault="00D16BFA" w:rsidP="00837271">
      <w:pPr>
        <w:pStyle w:val="NoSpacing"/>
        <w:ind w:right="440"/>
        <w:jc w:val="both"/>
        <w:rPr>
          <w:b/>
          <w:color w:val="713505"/>
          <w:sz w:val="28"/>
          <w:szCs w:val="28"/>
        </w:rPr>
      </w:pPr>
      <w:r w:rsidRPr="00142CCF">
        <w:rPr>
          <w:b/>
          <w:color w:val="713505"/>
          <w:sz w:val="28"/>
          <w:szCs w:val="28"/>
        </w:rPr>
        <w:t>DAY 1</w:t>
      </w:r>
      <w:r w:rsidR="005F56BB" w:rsidRPr="00142CCF">
        <w:rPr>
          <w:b/>
          <w:color w:val="713505"/>
          <w:sz w:val="28"/>
          <w:szCs w:val="28"/>
        </w:rPr>
        <w:t>:</w:t>
      </w:r>
    </w:p>
    <w:p w:rsidR="00837271" w:rsidRPr="00142CCF" w:rsidRDefault="00837271" w:rsidP="00837271">
      <w:pPr>
        <w:pStyle w:val="NoSpacing"/>
        <w:ind w:right="440"/>
        <w:jc w:val="both"/>
        <w:rPr>
          <w:b/>
          <w:color w:val="713505"/>
          <w:sz w:val="28"/>
          <w:szCs w:val="28"/>
        </w:rPr>
      </w:pPr>
    </w:p>
    <w:p w:rsidR="00837271" w:rsidRPr="00142CCF" w:rsidRDefault="00837271" w:rsidP="00837271">
      <w:pPr>
        <w:pStyle w:val="NoSpacing"/>
        <w:ind w:right="440"/>
        <w:jc w:val="both"/>
        <w:rPr>
          <w:b/>
          <w:color w:val="713505"/>
          <w:sz w:val="28"/>
          <w:szCs w:val="28"/>
        </w:rPr>
      </w:pPr>
    </w:p>
    <w:p w:rsidR="00837271" w:rsidRPr="00142CCF" w:rsidRDefault="00837271" w:rsidP="00837271">
      <w:pPr>
        <w:pStyle w:val="NoSpacing"/>
        <w:ind w:right="440"/>
        <w:jc w:val="both"/>
        <w:rPr>
          <w:b/>
          <w:color w:val="713505"/>
          <w:sz w:val="28"/>
          <w:szCs w:val="28"/>
        </w:rPr>
        <w:sectPr w:rsidR="00837271" w:rsidRPr="00142CCF" w:rsidSect="005F56BB">
          <w:type w:val="continuous"/>
          <w:pgSz w:w="11906" w:h="16838"/>
          <w:pgMar w:top="226" w:right="1440" w:bottom="1440" w:left="1440" w:header="708" w:footer="708" w:gutter="0"/>
          <w:cols w:space="708"/>
          <w:docGrid w:linePitch="360"/>
        </w:sectPr>
      </w:pPr>
    </w:p>
    <w:p w:rsidR="00837271" w:rsidRPr="00513C86" w:rsidRDefault="005C7E73" w:rsidP="00837271">
      <w:pPr>
        <w:pStyle w:val="NoSpacing"/>
        <w:numPr>
          <w:ilvl w:val="0"/>
          <w:numId w:val="1"/>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lastRenderedPageBreak/>
        <w:t>Arrive at Victoria Falls Airport to be met by a Gorges Lodge shuttle for your road transfer to Little Gorges Lodge (30 mins).</w:t>
      </w:r>
    </w:p>
    <w:p w:rsidR="003D5D8A" w:rsidRPr="00513C86" w:rsidRDefault="00EF126C" w:rsidP="00EF126C">
      <w:pPr>
        <w:pStyle w:val="NoSpacing"/>
        <w:numPr>
          <w:ilvl w:val="0"/>
          <w:numId w:val="1"/>
        </w:numPr>
        <w:jc w:val="both"/>
        <w:rPr>
          <w:rFonts w:asciiTheme="minorHAnsi" w:hAnsiTheme="minorHAnsi" w:cstheme="minorHAnsi"/>
          <w:sz w:val="28"/>
          <w:szCs w:val="28"/>
        </w:rPr>
      </w:pPr>
      <w:r w:rsidRPr="00513C86">
        <w:rPr>
          <w:rFonts w:asciiTheme="minorHAnsi" w:hAnsiTheme="minorHAnsi" w:cstheme="minorHAnsi"/>
          <w:sz w:val="28"/>
          <w:szCs w:val="28"/>
        </w:rPr>
        <w:t>Gorges</w:t>
      </w:r>
      <w:r w:rsidR="007861AD" w:rsidRPr="00513C86">
        <w:rPr>
          <w:rFonts w:asciiTheme="minorHAnsi" w:hAnsiTheme="minorHAnsi" w:cstheme="minorHAnsi"/>
          <w:sz w:val="28"/>
          <w:szCs w:val="28"/>
        </w:rPr>
        <w:t xml:space="preserve"> and Little Gorges</w:t>
      </w:r>
      <w:r w:rsidRPr="00513C86">
        <w:rPr>
          <w:rFonts w:asciiTheme="minorHAnsi" w:hAnsiTheme="minorHAnsi" w:cstheme="minorHAnsi"/>
          <w:sz w:val="28"/>
          <w:szCs w:val="28"/>
        </w:rPr>
        <w:t xml:space="preserve"> Lodge has arguably the most spectacular views in Southern Africa and offers a unique Victoria Falls experience from a peaceful and idyllic base on the edge of the Batoka Gorge.</w:t>
      </w:r>
    </w:p>
    <w:p w:rsidR="005C7E73" w:rsidRPr="00513C86" w:rsidRDefault="005C7E73" w:rsidP="00837271">
      <w:pPr>
        <w:pStyle w:val="NoSpacing"/>
        <w:numPr>
          <w:ilvl w:val="0"/>
          <w:numId w:val="1"/>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 xml:space="preserve">After settling in </w:t>
      </w:r>
      <w:r w:rsidR="00B727E7" w:rsidRPr="00513C86">
        <w:rPr>
          <w:rFonts w:asciiTheme="minorHAnsi" w:eastAsia="Times New Roman" w:hAnsiTheme="minorHAnsi" w:cstheme="minorHAnsi"/>
          <w:color w:val="000000"/>
          <w:sz w:val="28"/>
          <w:szCs w:val="28"/>
          <w:lang w:eastAsia="en-GB"/>
        </w:rPr>
        <w:t>welcome drinks will be served as you get to meet and get to know your yoga instructors while soaking in the beautiful view.</w:t>
      </w:r>
    </w:p>
    <w:p w:rsidR="002666AF" w:rsidRPr="00513C86" w:rsidRDefault="007F6154" w:rsidP="005C7E73">
      <w:pPr>
        <w:pStyle w:val="NoSpacing"/>
        <w:numPr>
          <w:ilvl w:val="0"/>
          <w:numId w:val="1"/>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Freshen up and enjoy a 3 course</w:t>
      </w:r>
      <w:r w:rsidR="005C7E73" w:rsidRPr="00513C86">
        <w:rPr>
          <w:rFonts w:asciiTheme="minorHAnsi" w:eastAsia="Times New Roman" w:hAnsiTheme="minorHAnsi" w:cstheme="minorHAnsi"/>
          <w:color w:val="000000"/>
          <w:sz w:val="28"/>
          <w:szCs w:val="28"/>
          <w:lang w:eastAsia="en-GB"/>
        </w:rPr>
        <w:t xml:space="preserve"> dinner in the lodge dining room overlooking the gorge.</w:t>
      </w:r>
    </w:p>
    <w:p w:rsidR="002666AF" w:rsidRPr="00513C86" w:rsidRDefault="002666AF" w:rsidP="002666AF">
      <w:pPr>
        <w:pStyle w:val="NoSpacing"/>
        <w:ind w:right="440"/>
        <w:jc w:val="both"/>
        <w:rPr>
          <w:sz w:val="28"/>
          <w:szCs w:val="28"/>
        </w:rPr>
      </w:pPr>
    </w:p>
    <w:p w:rsidR="002666AF" w:rsidRPr="00513C86" w:rsidRDefault="002666AF" w:rsidP="002666AF">
      <w:pPr>
        <w:pStyle w:val="NoSpacing"/>
        <w:ind w:right="440"/>
        <w:jc w:val="both"/>
        <w:rPr>
          <w:sz w:val="28"/>
          <w:szCs w:val="28"/>
        </w:rPr>
      </w:pPr>
    </w:p>
    <w:p w:rsidR="00837271" w:rsidRPr="00C24B28" w:rsidRDefault="00856E9F" w:rsidP="003D64C2">
      <w:pPr>
        <w:pStyle w:val="NoSpacing"/>
        <w:ind w:left="720" w:right="440"/>
        <w:jc w:val="both"/>
        <w:rPr>
          <w:b/>
          <w:sz w:val="28"/>
          <w:szCs w:val="28"/>
        </w:rPr>
      </w:pPr>
      <w:r w:rsidRPr="00513C86">
        <w:rPr>
          <w:color w:val="713505"/>
          <w:sz w:val="28"/>
          <w:szCs w:val="28"/>
        </w:rPr>
        <w:t xml:space="preserve">   </w:t>
      </w:r>
      <w:r w:rsidR="00837271" w:rsidRPr="00C24B28">
        <w:rPr>
          <w:b/>
          <w:color w:val="713505"/>
          <w:sz w:val="28"/>
          <w:szCs w:val="28"/>
        </w:rPr>
        <w:t>DAY 2:</w:t>
      </w:r>
    </w:p>
    <w:p w:rsidR="00837271" w:rsidRPr="00513C86" w:rsidRDefault="00837271" w:rsidP="00837271">
      <w:pPr>
        <w:pStyle w:val="NoSpacing"/>
        <w:ind w:right="440"/>
        <w:jc w:val="both"/>
        <w:rPr>
          <w:color w:val="713505"/>
          <w:sz w:val="28"/>
          <w:szCs w:val="28"/>
        </w:rPr>
      </w:pPr>
    </w:p>
    <w:p w:rsidR="005C7E73" w:rsidRPr="00513C86" w:rsidRDefault="000561EF" w:rsidP="005C7E73">
      <w:pPr>
        <w:pStyle w:val="NoSpacing"/>
        <w:numPr>
          <w:ilvl w:val="0"/>
          <w:numId w:val="1"/>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 xml:space="preserve">Early </w:t>
      </w:r>
      <w:r w:rsidR="00073D40" w:rsidRPr="00513C86">
        <w:rPr>
          <w:rFonts w:asciiTheme="minorHAnsi" w:eastAsia="Times New Roman" w:hAnsiTheme="minorHAnsi" w:cstheme="minorHAnsi"/>
          <w:color w:val="000000"/>
          <w:sz w:val="28"/>
          <w:szCs w:val="28"/>
          <w:lang w:eastAsia="en-GB"/>
        </w:rPr>
        <w:t>morning Yoga</w:t>
      </w:r>
      <w:r w:rsidR="005C7E73" w:rsidRPr="00513C86">
        <w:rPr>
          <w:rFonts w:asciiTheme="minorHAnsi" w:eastAsia="Times New Roman" w:hAnsiTheme="minorHAnsi" w:cstheme="minorHAnsi"/>
          <w:color w:val="000000"/>
          <w:sz w:val="28"/>
          <w:szCs w:val="28"/>
          <w:lang w:eastAsia="en-GB"/>
        </w:rPr>
        <w:t xml:space="preserve"> session for your first morning in Africa taking in the smells and sounds of nature.</w:t>
      </w:r>
    </w:p>
    <w:p w:rsidR="007861AD" w:rsidRPr="00513C86" w:rsidRDefault="00C708C1" w:rsidP="007861AD">
      <w:pPr>
        <w:pStyle w:val="NoSpacing"/>
        <w:numPr>
          <w:ilvl w:val="0"/>
          <w:numId w:val="1"/>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After breakfast</w:t>
      </w:r>
      <w:r w:rsidR="005C7E73" w:rsidRPr="00513C86">
        <w:rPr>
          <w:rFonts w:asciiTheme="minorHAnsi" w:eastAsia="Times New Roman" w:hAnsiTheme="minorHAnsi" w:cstheme="minorHAnsi"/>
          <w:color w:val="000000"/>
          <w:sz w:val="28"/>
          <w:szCs w:val="28"/>
          <w:lang w:eastAsia="en-GB"/>
        </w:rPr>
        <w:t xml:space="preserve"> take the shuttle to Victoria Falls town f</w:t>
      </w:r>
      <w:r w:rsidR="007861AD" w:rsidRPr="00513C86">
        <w:rPr>
          <w:rFonts w:asciiTheme="minorHAnsi" w:eastAsia="Times New Roman" w:hAnsiTheme="minorHAnsi" w:cstheme="minorHAnsi"/>
          <w:color w:val="000000"/>
          <w:sz w:val="28"/>
          <w:szCs w:val="28"/>
          <w:lang w:eastAsia="en-GB"/>
        </w:rPr>
        <w:t xml:space="preserve">or a guided tour of Zimbabwe's foremost attraction - the Falls. “The smoke that thunders” remains one of the most spectacular natural wonders in the world. This will </w:t>
      </w:r>
      <w:r w:rsidR="007861AD" w:rsidRPr="00513C86">
        <w:rPr>
          <w:rFonts w:asciiTheme="minorHAnsi" w:eastAsia="Times New Roman" w:hAnsiTheme="minorHAnsi" w:cstheme="minorHAnsi"/>
          <w:color w:val="000000"/>
          <w:sz w:val="28"/>
          <w:szCs w:val="28"/>
          <w:lang w:eastAsia="en-GB"/>
        </w:rPr>
        <w:lastRenderedPageBreak/>
        <w:t xml:space="preserve">be followed by curio shopping at the local craft village </w:t>
      </w:r>
      <w:r w:rsidR="005C7E73" w:rsidRPr="00513C86">
        <w:rPr>
          <w:rFonts w:asciiTheme="minorHAnsi" w:eastAsia="Times New Roman" w:hAnsiTheme="minorHAnsi" w:cstheme="minorHAnsi"/>
          <w:color w:val="000000"/>
          <w:sz w:val="28"/>
          <w:szCs w:val="28"/>
          <w:lang w:eastAsia="en-GB"/>
        </w:rPr>
        <w:t>followed</w:t>
      </w:r>
      <w:r w:rsidR="00095352" w:rsidRPr="00513C86">
        <w:rPr>
          <w:rFonts w:asciiTheme="minorHAnsi" w:eastAsia="Times New Roman" w:hAnsiTheme="minorHAnsi" w:cstheme="minorHAnsi"/>
          <w:color w:val="000000"/>
          <w:sz w:val="28"/>
          <w:szCs w:val="28"/>
          <w:lang w:eastAsia="en-GB"/>
        </w:rPr>
        <w:t xml:space="preserve"> </w:t>
      </w:r>
      <w:r w:rsidR="00D50B5D" w:rsidRPr="00513C86">
        <w:rPr>
          <w:rFonts w:asciiTheme="minorHAnsi" w:eastAsia="Times New Roman" w:hAnsiTheme="minorHAnsi" w:cstheme="minorHAnsi"/>
          <w:color w:val="000000"/>
          <w:sz w:val="28"/>
          <w:szCs w:val="28"/>
          <w:lang w:eastAsia="en-GB"/>
        </w:rPr>
        <w:t xml:space="preserve">by lunch </w:t>
      </w:r>
      <w:r w:rsidR="00E47482" w:rsidRPr="00513C86">
        <w:rPr>
          <w:rFonts w:asciiTheme="minorHAnsi" w:eastAsia="Times New Roman" w:hAnsiTheme="minorHAnsi" w:cstheme="minorHAnsi"/>
          <w:color w:val="000000"/>
          <w:sz w:val="28"/>
          <w:szCs w:val="28"/>
          <w:lang w:eastAsia="en-GB"/>
        </w:rPr>
        <w:t xml:space="preserve">at a </w:t>
      </w:r>
      <w:r w:rsidR="00167793" w:rsidRPr="00513C86">
        <w:rPr>
          <w:rFonts w:asciiTheme="minorHAnsi" w:eastAsia="Times New Roman" w:hAnsiTheme="minorHAnsi" w:cstheme="minorHAnsi"/>
          <w:color w:val="000000"/>
          <w:sz w:val="28"/>
          <w:szCs w:val="28"/>
          <w:lang w:eastAsia="en-GB"/>
        </w:rPr>
        <w:t>restaurant in town</w:t>
      </w:r>
      <w:r w:rsidR="00095352" w:rsidRPr="00513C86">
        <w:rPr>
          <w:rFonts w:asciiTheme="minorHAnsi" w:eastAsia="Times New Roman" w:hAnsiTheme="minorHAnsi" w:cstheme="minorHAnsi"/>
          <w:color w:val="000000"/>
          <w:sz w:val="28"/>
          <w:szCs w:val="28"/>
          <w:lang w:eastAsia="en-GB"/>
        </w:rPr>
        <w:t>.</w:t>
      </w:r>
    </w:p>
    <w:p w:rsidR="00095352" w:rsidRPr="00513C86" w:rsidRDefault="00095352" w:rsidP="00095352">
      <w:pPr>
        <w:pStyle w:val="NoSpacing"/>
        <w:numPr>
          <w:ilvl w:val="0"/>
          <w:numId w:val="1"/>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Then get dropped at the riverside dock for a sundowner cruise along the mighty Zambezi River</w:t>
      </w:r>
      <w:r w:rsidR="00C708C1" w:rsidRPr="00513C86">
        <w:rPr>
          <w:rFonts w:asciiTheme="minorHAnsi" w:eastAsia="Times New Roman" w:hAnsiTheme="minorHAnsi" w:cstheme="minorHAnsi"/>
          <w:color w:val="000000"/>
          <w:sz w:val="28"/>
          <w:szCs w:val="28"/>
          <w:lang w:eastAsia="en-GB"/>
        </w:rPr>
        <w:t>.</w:t>
      </w:r>
    </w:p>
    <w:p w:rsidR="007826D4" w:rsidRPr="00513C86" w:rsidRDefault="00167793" w:rsidP="007826D4">
      <w:pPr>
        <w:pStyle w:val="NoSpacing"/>
        <w:numPr>
          <w:ilvl w:val="0"/>
          <w:numId w:val="1"/>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Transfer back to the lodge f</w:t>
      </w:r>
      <w:r w:rsidR="007826D4" w:rsidRPr="00513C86">
        <w:rPr>
          <w:rFonts w:asciiTheme="minorHAnsi" w:eastAsia="Times New Roman" w:hAnsiTheme="minorHAnsi" w:cstheme="minorHAnsi"/>
          <w:color w:val="000000"/>
          <w:sz w:val="28"/>
          <w:szCs w:val="28"/>
          <w:lang w:eastAsia="en-GB"/>
        </w:rPr>
        <w:t>reshen up and enjoy dinner while absorbing the nights sounds of the Batoka Gorge.</w:t>
      </w:r>
    </w:p>
    <w:p w:rsidR="00095352" w:rsidRPr="00513C86" w:rsidRDefault="00095352" w:rsidP="001A17F8">
      <w:pPr>
        <w:tabs>
          <w:tab w:val="left" w:pos="1440"/>
        </w:tabs>
        <w:rPr>
          <w:sz w:val="28"/>
          <w:szCs w:val="28"/>
          <w:lang w:val="en-US"/>
        </w:rPr>
      </w:pPr>
    </w:p>
    <w:p w:rsidR="00837271" w:rsidRPr="00513C86" w:rsidRDefault="003E05E2" w:rsidP="00837271">
      <w:pPr>
        <w:pStyle w:val="NoSpacing"/>
        <w:ind w:right="440"/>
        <w:jc w:val="both"/>
        <w:rPr>
          <w:color w:val="713505"/>
          <w:sz w:val="28"/>
          <w:szCs w:val="28"/>
        </w:rPr>
      </w:pPr>
      <w:r w:rsidRPr="00513C86">
        <w:rPr>
          <w:color w:val="713505"/>
          <w:sz w:val="28"/>
          <w:szCs w:val="28"/>
        </w:rPr>
        <w:t xml:space="preserve">                       </w:t>
      </w:r>
      <w:r w:rsidRPr="00513C86">
        <w:rPr>
          <w:noProof/>
          <w:color w:val="713505"/>
          <w:sz w:val="28"/>
          <w:szCs w:val="28"/>
        </w:rPr>
        <w:drawing>
          <wp:inline distT="0" distB="0" distL="0" distR="0">
            <wp:extent cx="2086710" cy="1381909"/>
            <wp:effectExtent l="190500" t="152400" r="180240" b="142091"/>
            <wp:docPr id="3" name="Picture 2" descr="C:\Users\nez\Desktop\Imvelo flash disk\2. Lodge Galleries\3. Gorges and Little Gorges\10. Imvelo Safari Lodges - Gorges Lodge -The mighty Zambezi thunders 250 metres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z\Desktop\Imvelo flash disk\2. Lodge Galleries\3. Gorges and Little Gorges\10. Imvelo Safari Lodges - Gorges Lodge -The mighty Zambezi thunders 250 metres below.jpg"/>
                    <pic:cNvPicPr>
                      <a:picLocks noChangeAspect="1" noChangeArrowheads="1"/>
                    </pic:cNvPicPr>
                  </pic:nvPicPr>
                  <pic:blipFill>
                    <a:blip r:embed="rId10" cstate="print"/>
                    <a:srcRect/>
                    <a:stretch>
                      <a:fillRect/>
                    </a:stretch>
                  </pic:blipFill>
                  <pic:spPr bwMode="auto">
                    <a:xfrm>
                      <a:off x="0" y="0"/>
                      <a:ext cx="2085077" cy="1380828"/>
                    </a:xfrm>
                    <a:prstGeom prst="rect">
                      <a:avLst/>
                    </a:prstGeom>
                    <a:ln>
                      <a:noFill/>
                    </a:ln>
                    <a:effectLst>
                      <a:outerShdw blurRad="190500" algn="tl" rotWithShape="0">
                        <a:srgbClr val="000000">
                          <a:alpha val="70000"/>
                        </a:srgbClr>
                      </a:outerShdw>
                    </a:effectLst>
                  </pic:spPr>
                </pic:pic>
              </a:graphicData>
            </a:graphic>
          </wp:inline>
        </w:drawing>
      </w:r>
      <w:r w:rsidRPr="00513C86">
        <w:rPr>
          <w:color w:val="713505"/>
          <w:sz w:val="28"/>
          <w:szCs w:val="28"/>
        </w:rPr>
        <w:t xml:space="preserve">   </w:t>
      </w:r>
      <w:r w:rsidRPr="00513C86">
        <w:rPr>
          <w:noProof/>
          <w:color w:val="713505"/>
          <w:sz w:val="28"/>
          <w:szCs w:val="28"/>
        </w:rPr>
        <w:drawing>
          <wp:inline distT="0" distB="0" distL="0" distR="0">
            <wp:extent cx="2087691" cy="1389783"/>
            <wp:effectExtent l="190500" t="152400" r="179259" b="134217"/>
            <wp:docPr id="4" name="Picture 3" descr="C:\Users\nez\Desktop\Imvelo flash disk\2. Lodge Galleries\3. Gorges and Little Gorges\4. Imvelo Safari Lodges - Gorges Lodge - The Iconic Victoria Falls near Gorges Lo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z\Desktop\Imvelo flash disk\2. Lodge Galleries\3. Gorges and Little Gorges\4. Imvelo Safari Lodges - Gorges Lodge - The Iconic Victoria Falls near Gorges Lodge.jpg"/>
                    <pic:cNvPicPr>
                      <a:picLocks noChangeAspect="1" noChangeArrowheads="1"/>
                    </pic:cNvPicPr>
                  </pic:nvPicPr>
                  <pic:blipFill>
                    <a:blip r:embed="rId11" cstate="print"/>
                    <a:srcRect/>
                    <a:stretch>
                      <a:fillRect/>
                    </a:stretch>
                  </pic:blipFill>
                  <pic:spPr bwMode="auto">
                    <a:xfrm>
                      <a:off x="0" y="0"/>
                      <a:ext cx="2089752" cy="1391155"/>
                    </a:xfrm>
                    <a:prstGeom prst="rect">
                      <a:avLst/>
                    </a:prstGeom>
                    <a:ln>
                      <a:noFill/>
                    </a:ln>
                    <a:effectLst>
                      <a:outerShdw blurRad="190500" algn="tl" rotWithShape="0">
                        <a:srgbClr val="000000">
                          <a:alpha val="70000"/>
                        </a:srgbClr>
                      </a:outerShdw>
                    </a:effectLst>
                  </pic:spPr>
                </pic:pic>
              </a:graphicData>
            </a:graphic>
          </wp:inline>
        </w:drawing>
      </w:r>
    </w:p>
    <w:p w:rsidR="0070035F" w:rsidRPr="00513C86" w:rsidRDefault="0070035F" w:rsidP="00E73F4D">
      <w:pPr>
        <w:pStyle w:val="NoSpacing"/>
        <w:ind w:right="440"/>
        <w:jc w:val="both"/>
        <w:rPr>
          <w:color w:val="984806" w:themeColor="accent6" w:themeShade="80"/>
          <w:sz w:val="28"/>
          <w:szCs w:val="28"/>
        </w:rPr>
      </w:pPr>
    </w:p>
    <w:p w:rsidR="0070035F" w:rsidRPr="00513C86" w:rsidRDefault="0070035F" w:rsidP="003D64C2">
      <w:pPr>
        <w:pStyle w:val="NoSpacing"/>
        <w:ind w:left="720" w:right="440"/>
        <w:jc w:val="both"/>
        <w:rPr>
          <w:color w:val="984806" w:themeColor="accent6" w:themeShade="80"/>
          <w:sz w:val="28"/>
          <w:szCs w:val="28"/>
        </w:rPr>
      </w:pPr>
    </w:p>
    <w:p w:rsidR="00937AAD" w:rsidRPr="00513C86" w:rsidRDefault="003D64C2" w:rsidP="003D64C2">
      <w:pPr>
        <w:pStyle w:val="NoSpacing"/>
        <w:ind w:left="720" w:right="440"/>
        <w:jc w:val="both"/>
        <w:rPr>
          <w:b/>
          <w:color w:val="984806" w:themeColor="accent6" w:themeShade="80"/>
          <w:sz w:val="28"/>
          <w:szCs w:val="28"/>
        </w:rPr>
      </w:pPr>
      <w:r w:rsidRPr="00513C86">
        <w:rPr>
          <w:b/>
          <w:color w:val="984806" w:themeColor="accent6" w:themeShade="80"/>
          <w:sz w:val="28"/>
          <w:szCs w:val="28"/>
        </w:rPr>
        <w:t>Day 3</w:t>
      </w:r>
      <w:r w:rsidR="00937AAD" w:rsidRPr="00513C86">
        <w:rPr>
          <w:b/>
          <w:color w:val="984806" w:themeColor="accent6" w:themeShade="80"/>
          <w:sz w:val="28"/>
          <w:szCs w:val="28"/>
        </w:rPr>
        <w:t>:</w:t>
      </w:r>
    </w:p>
    <w:p w:rsidR="003D64C2" w:rsidRPr="00513C86" w:rsidRDefault="003D64C2" w:rsidP="003D64C2">
      <w:pPr>
        <w:pStyle w:val="NoSpacing"/>
        <w:ind w:left="720" w:right="440"/>
        <w:jc w:val="both"/>
        <w:rPr>
          <w:color w:val="984806" w:themeColor="accent6" w:themeShade="80"/>
          <w:sz w:val="28"/>
          <w:szCs w:val="28"/>
        </w:rPr>
      </w:pPr>
    </w:p>
    <w:p w:rsidR="00937AAD" w:rsidRPr="00513C86" w:rsidRDefault="00073D40" w:rsidP="009E076A">
      <w:pPr>
        <w:pStyle w:val="NoSpacing"/>
        <w:numPr>
          <w:ilvl w:val="0"/>
          <w:numId w:val="5"/>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 xml:space="preserve">Early </w:t>
      </w:r>
      <w:r w:rsidR="00A62E2B" w:rsidRPr="00513C86">
        <w:rPr>
          <w:rFonts w:asciiTheme="minorHAnsi" w:eastAsia="Times New Roman" w:hAnsiTheme="minorHAnsi" w:cstheme="minorHAnsi"/>
          <w:color w:val="000000"/>
          <w:sz w:val="28"/>
          <w:szCs w:val="28"/>
          <w:lang w:eastAsia="en-GB"/>
        </w:rPr>
        <w:t>morning Yoga</w:t>
      </w:r>
      <w:r w:rsidR="00EB03B1" w:rsidRPr="00513C86">
        <w:rPr>
          <w:rFonts w:asciiTheme="minorHAnsi" w:eastAsia="Times New Roman" w:hAnsiTheme="minorHAnsi" w:cstheme="minorHAnsi"/>
          <w:color w:val="000000"/>
          <w:sz w:val="28"/>
          <w:szCs w:val="28"/>
          <w:lang w:eastAsia="en-GB"/>
        </w:rPr>
        <w:t xml:space="preserve"> session</w:t>
      </w:r>
      <w:r w:rsidRPr="00513C86">
        <w:rPr>
          <w:rFonts w:asciiTheme="minorHAnsi" w:eastAsia="Times New Roman" w:hAnsiTheme="minorHAnsi" w:cstheme="minorHAnsi"/>
          <w:color w:val="000000"/>
          <w:sz w:val="28"/>
          <w:szCs w:val="28"/>
          <w:lang w:eastAsia="en-GB"/>
        </w:rPr>
        <w:t xml:space="preserve"> am</w:t>
      </w:r>
      <w:r w:rsidR="00460A05" w:rsidRPr="00513C86">
        <w:rPr>
          <w:rFonts w:asciiTheme="minorHAnsi" w:eastAsia="Times New Roman" w:hAnsiTheme="minorHAnsi" w:cstheme="minorHAnsi"/>
          <w:color w:val="000000"/>
          <w:sz w:val="28"/>
          <w:szCs w:val="28"/>
          <w:lang w:eastAsia="en-GB"/>
        </w:rPr>
        <w:t>ongst as the sun rises over the gorge.</w:t>
      </w:r>
    </w:p>
    <w:p w:rsidR="00937AAD" w:rsidRPr="00513C86" w:rsidRDefault="00EB03B1" w:rsidP="009E076A">
      <w:pPr>
        <w:pStyle w:val="NoSpacing"/>
        <w:numPr>
          <w:ilvl w:val="0"/>
          <w:numId w:val="5"/>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 xml:space="preserve">Visit to the School to listen to the assembly singing then return </w:t>
      </w:r>
      <w:r w:rsidR="00534203" w:rsidRPr="00513C86">
        <w:rPr>
          <w:rFonts w:asciiTheme="minorHAnsi" w:eastAsia="Times New Roman" w:hAnsiTheme="minorHAnsi" w:cstheme="minorHAnsi"/>
          <w:color w:val="000000"/>
          <w:sz w:val="28"/>
          <w:szCs w:val="28"/>
          <w:lang w:eastAsia="en-GB"/>
        </w:rPr>
        <w:t>to Gorges Lodge for</w:t>
      </w:r>
      <w:r w:rsidRPr="00513C86">
        <w:rPr>
          <w:rFonts w:asciiTheme="minorHAnsi" w:eastAsia="Times New Roman" w:hAnsiTheme="minorHAnsi" w:cstheme="minorHAnsi"/>
          <w:color w:val="000000"/>
          <w:sz w:val="28"/>
          <w:szCs w:val="28"/>
          <w:lang w:eastAsia="en-GB"/>
        </w:rPr>
        <w:t xml:space="preserve"> breakfast.</w:t>
      </w:r>
    </w:p>
    <w:p w:rsidR="003D64C2" w:rsidRPr="00513C86" w:rsidRDefault="00EB03B1" w:rsidP="00A62E2B">
      <w:pPr>
        <w:pStyle w:val="ListParagraph"/>
        <w:numPr>
          <w:ilvl w:val="0"/>
          <w:numId w:val="5"/>
        </w:numPr>
        <w:spacing w:before="100" w:beforeAutospacing="1" w:after="100" w:afterAutospacing="1"/>
        <w:jc w:val="both"/>
        <w:rPr>
          <w:rFonts w:eastAsia="Times New Roman" w:cstheme="minorHAnsi"/>
          <w:color w:val="000000"/>
          <w:sz w:val="28"/>
          <w:szCs w:val="28"/>
          <w:lang w:eastAsia="en-GB"/>
        </w:rPr>
      </w:pPr>
      <w:r w:rsidRPr="00513C86">
        <w:rPr>
          <w:rFonts w:eastAsia="Times New Roman" w:cstheme="minorHAnsi"/>
          <w:color w:val="000000"/>
          <w:sz w:val="28"/>
          <w:szCs w:val="28"/>
          <w:lang w:val="en-US" w:eastAsia="en-GB"/>
        </w:rPr>
        <w:t>Pack up and</w:t>
      </w:r>
      <w:r w:rsidR="003D64C2" w:rsidRPr="00513C86">
        <w:rPr>
          <w:rFonts w:eastAsia="Times New Roman" w:cstheme="minorHAnsi"/>
          <w:color w:val="000000"/>
          <w:sz w:val="28"/>
          <w:szCs w:val="28"/>
          <w:lang w:val="en-US" w:eastAsia="en-GB"/>
        </w:rPr>
        <w:t xml:space="preserve"> </w:t>
      </w:r>
      <w:r w:rsidR="003D64C2" w:rsidRPr="00513C86">
        <w:rPr>
          <w:rFonts w:eastAsia="Times New Roman" w:cstheme="minorHAnsi"/>
          <w:color w:val="000000"/>
          <w:sz w:val="28"/>
          <w:szCs w:val="28"/>
          <w:lang w:eastAsia="en-GB"/>
        </w:rPr>
        <w:t>road transfer to Dete Railway Station (approx 2 hours) where you will then board the Elephant Express rail car for a slow ride down the railway line game viewing all the way into camp (approx 2 hours). Packed snacks and refreshments will be served on board</w:t>
      </w:r>
      <w:r w:rsidR="007E0AE9" w:rsidRPr="00513C86">
        <w:rPr>
          <w:rFonts w:eastAsia="Times New Roman" w:cstheme="minorHAnsi"/>
          <w:color w:val="000000"/>
          <w:sz w:val="28"/>
          <w:szCs w:val="28"/>
          <w:lang w:eastAsia="en-GB"/>
        </w:rPr>
        <w:t>.</w:t>
      </w:r>
    </w:p>
    <w:p w:rsidR="00937AAD" w:rsidRPr="00513C86" w:rsidRDefault="003D64C2" w:rsidP="009E076A">
      <w:pPr>
        <w:pStyle w:val="ListParagraph"/>
        <w:numPr>
          <w:ilvl w:val="0"/>
          <w:numId w:val="5"/>
        </w:numPr>
        <w:spacing w:before="100" w:beforeAutospacing="1" w:after="100" w:afterAutospacing="1" w:line="240" w:lineRule="auto"/>
        <w:jc w:val="both"/>
        <w:rPr>
          <w:rFonts w:eastAsia="Times New Roman" w:cstheme="minorHAnsi"/>
          <w:color w:val="000000"/>
          <w:sz w:val="28"/>
          <w:szCs w:val="28"/>
          <w:lang w:val="en-US" w:eastAsia="en-GB"/>
        </w:rPr>
      </w:pPr>
      <w:r w:rsidRPr="00513C86">
        <w:rPr>
          <w:rFonts w:eastAsia="Times New Roman" w:cstheme="minorHAnsi"/>
          <w:color w:val="000000"/>
          <w:sz w:val="28"/>
          <w:szCs w:val="28"/>
          <w:lang w:val="en-US" w:eastAsia="en-GB"/>
        </w:rPr>
        <w:t>A Camelthorn</w:t>
      </w:r>
      <w:r w:rsidR="00EB03B1" w:rsidRPr="00513C86">
        <w:rPr>
          <w:rFonts w:eastAsia="Times New Roman" w:cstheme="minorHAnsi"/>
          <w:color w:val="000000"/>
          <w:sz w:val="28"/>
          <w:szCs w:val="28"/>
          <w:lang w:val="en-US" w:eastAsia="en-GB"/>
        </w:rPr>
        <w:t xml:space="preserve">  4 x 4 vehicle will meet you </w:t>
      </w:r>
      <w:r w:rsidRPr="00513C86">
        <w:rPr>
          <w:rFonts w:eastAsia="Times New Roman" w:cstheme="minorHAnsi"/>
          <w:color w:val="000000"/>
          <w:sz w:val="28"/>
          <w:szCs w:val="28"/>
          <w:lang w:val="en-US" w:eastAsia="en-GB"/>
        </w:rPr>
        <w:t>at Ngamo Siding for your transfer to Camelthorn Lodge (10 minutes)</w:t>
      </w:r>
    </w:p>
    <w:p w:rsidR="003D64C2" w:rsidRPr="00513C86" w:rsidRDefault="003D64C2" w:rsidP="009E076A">
      <w:pPr>
        <w:pStyle w:val="NoSpacing"/>
        <w:numPr>
          <w:ilvl w:val="0"/>
          <w:numId w:val="5"/>
        </w:numPr>
        <w:jc w:val="both"/>
        <w:rPr>
          <w:sz w:val="28"/>
          <w:szCs w:val="28"/>
        </w:rPr>
      </w:pPr>
      <w:r w:rsidRPr="00513C86">
        <w:rPr>
          <w:sz w:val="28"/>
          <w:szCs w:val="28"/>
        </w:rPr>
        <w:t>Once at Camelthorn, settle into your forest villa and later enjoy a delectable 3 course dinner out under the stars</w:t>
      </w:r>
      <w:r w:rsidR="004D5544" w:rsidRPr="00513C86">
        <w:rPr>
          <w:sz w:val="28"/>
          <w:szCs w:val="28"/>
        </w:rPr>
        <w:t>. a</w:t>
      </w:r>
      <w:r w:rsidRPr="00513C86">
        <w:rPr>
          <w:sz w:val="28"/>
          <w:szCs w:val="28"/>
        </w:rPr>
        <w:t xml:space="preserve"> night drive on the lodge's concession is on offer after dinner</w:t>
      </w:r>
      <w:r w:rsidR="007E0AE9" w:rsidRPr="00513C86">
        <w:rPr>
          <w:sz w:val="28"/>
          <w:szCs w:val="28"/>
        </w:rPr>
        <w:t>.</w:t>
      </w:r>
    </w:p>
    <w:p w:rsidR="002666AF" w:rsidRPr="00513C86" w:rsidRDefault="00E73F4D" w:rsidP="00E73F4D">
      <w:pPr>
        <w:pStyle w:val="NoSpacing"/>
        <w:ind w:right="440"/>
        <w:jc w:val="center"/>
        <w:rPr>
          <w:sz w:val="28"/>
          <w:szCs w:val="28"/>
        </w:rPr>
      </w:pPr>
      <w:r w:rsidRPr="00513C86">
        <w:rPr>
          <w:noProof/>
          <w:sz w:val="28"/>
          <w:szCs w:val="28"/>
        </w:rPr>
        <w:drawing>
          <wp:inline distT="0" distB="0" distL="0" distR="0">
            <wp:extent cx="2885573" cy="1985159"/>
            <wp:effectExtent l="190500" t="152400" r="162427" b="129391"/>
            <wp:docPr id="12" name="Picture 3" descr="C:\Users\nez\Desktop\Imvelo flash disk\2. Lodge Galleries\4. Zambezi Sands\7. Imvelo Safari Lodges - Zambezi Sands -  pool d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z\Desktop\Imvelo flash disk\2. Lodge Galleries\4. Zambezi Sands\7. Imvelo Safari Lodges - Zambezi Sands -  pool deck.jpg"/>
                    <pic:cNvPicPr>
                      <a:picLocks noChangeAspect="1" noChangeArrowheads="1"/>
                    </pic:cNvPicPr>
                  </pic:nvPicPr>
                  <pic:blipFill>
                    <a:blip r:embed="rId12" cstate="print"/>
                    <a:srcRect/>
                    <a:stretch>
                      <a:fillRect/>
                    </a:stretch>
                  </pic:blipFill>
                  <pic:spPr bwMode="auto">
                    <a:xfrm>
                      <a:off x="0" y="0"/>
                      <a:ext cx="2893081" cy="1990324"/>
                    </a:xfrm>
                    <a:prstGeom prst="rect">
                      <a:avLst/>
                    </a:prstGeom>
                    <a:ln>
                      <a:noFill/>
                    </a:ln>
                    <a:effectLst>
                      <a:outerShdw blurRad="190500" algn="tl" rotWithShape="0">
                        <a:srgbClr val="000000">
                          <a:alpha val="70000"/>
                        </a:srgbClr>
                      </a:outerShdw>
                    </a:effectLst>
                  </pic:spPr>
                </pic:pic>
              </a:graphicData>
            </a:graphic>
          </wp:inline>
        </w:drawing>
      </w:r>
    </w:p>
    <w:p w:rsidR="00937AAD" w:rsidRPr="00513C86" w:rsidRDefault="002666AF" w:rsidP="00405874">
      <w:pPr>
        <w:pStyle w:val="NoSpacing"/>
        <w:ind w:right="440"/>
        <w:jc w:val="center"/>
        <w:rPr>
          <w:sz w:val="28"/>
          <w:szCs w:val="28"/>
        </w:rPr>
      </w:pPr>
      <w:r w:rsidRPr="00513C86">
        <w:rPr>
          <w:noProof/>
          <w:sz w:val="28"/>
          <w:szCs w:val="28"/>
        </w:rPr>
        <w:lastRenderedPageBreak/>
        <w:drawing>
          <wp:inline distT="0" distB="0" distL="0" distR="0">
            <wp:extent cx="1977123" cy="1319980"/>
            <wp:effectExtent l="190500" t="152400" r="175527" b="127820"/>
            <wp:docPr id="5" name="Picture 4" descr="C:\Users\nez\Desktop\Imvelo flash disk\2. Lodge Galleries\2. Camelthorn Lodge\19. Imvelo Safari Lodges - Camelthorn Lodge - Bath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z\Desktop\Imvelo flash disk\2. Lodge Galleries\2. Camelthorn Lodge\19. Imvelo Safari Lodges - Camelthorn Lodge - Bathroom.jpg"/>
                    <pic:cNvPicPr>
                      <a:picLocks noChangeAspect="1" noChangeArrowheads="1"/>
                    </pic:cNvPicPr>
                  </pic:nvPicPr>
                  <pic:blipFill>
                    <a:blip r:embed="rId13" cstate="print"/>
                    <a:srcRect/>
                    <a:stretch>
                      <a:fillRect/>
                    </a:stretch>
                  </pic:blipFill>
                  <pic:spPr bwMode="auto">
                    <a:xfrm>
                      <a:off x="0" y="0"/>
                      <a:ext cx="1987855" cy="1327145"/>
                    </a:xfrm>
                    <a:prstGeom prst="rect">
                      <a:avLst/>
                    </a:prstGeom>
                    <a:ln>
                      <a:noFill/>
                    </a:ln>
                    <a:effectLst>
                      <a:outerShdw blurRad="190500" algn="tl" rotWithShape="0">
                        <a:srgbClr val="000000">
                          <a:alpha val="70000"/>
                        </a:srgbClr>
                      </a:outerShdw>
                    </a:effectLst>
                  </pic:spPr>
                </pic:pic>
              </a:graphicData>
            </a:graphic>
          </wp:inline>
        </w:drawing>
      </w:r>
      <w:r w:rsidRPr="00513C86">
        <w:rPr>
          <w:noProof/>
          <w:sz w:val="28"/>
          <w:szCs w:val="28"/>
        </w:rPr>
        <w:drawing>
          <wp:inline distT="0" distB="0" distL="0" distR="0">
            <wp:extent cx="2075117" cy="1307105"/>
            <wp:effectExtent l="190500" t="152400" r="172783" b="140695"/>
            <wp:docPr id="6" name="Picture 5" descr="C:\Users\nez\Desktop\Imvelo flash disk\2. Lodge Galleries\2. Camelthorn Lodge\13. Imvelo Safari Lodges - Camelthorn Lodge - Forest Villa At Da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z\Desktop\Imvelo flash disk\2. Lodge Galleries\2. Camelthorn Lodge\13. Imvelo Safari Lodges - Camelthorn Lodge - Forest Villa At Dawn.jpg"/>
                    <pic:cNvPicPr>
                      <a:picLocks noChangeAspect="1" noChangeArrowheads="1"/>
                    </pic:cNvPicPr>
                  </pic:nvPicPr>
                  <pic:blipFill>
                    <a:blip r:embed="rId14" cstate="print"/>
                    <a:srcRect/>
                    <a:stretch>
                      <a:fillRect/>
                    </a:stretch>
                  </pic:blipFill>
                  <pic:spPr bwMode="auto">
                    <a:xfrm>
                      <a:off x="0" y="0"/>
                      <a:ext cx="2081276" cy="1310985"/>
                    </a:xfrm>
                    <a:prstGeom prst="rect">
                      <a:avLst/>
                    </a:prstGeom>
                    <a:ln>
                      <a:noFill/>
                    </a:ln>
                    <a:effectLst>
                      <a:outerShdw blurRad="190500" algn="tl" rotWithShape="0">
                        <a:srgbClr val="000000">
                          <a:alpha val="70000"/>
                        </a:srgbClr>
                      </a:outerShdw>
                    </a:effectLst>
                  </pic:spPr>
                </pic:pic>
              </a:graphicData>
            </a:graphic>
          </wp:inline>
        </w:drawing>
      </w:r>
      <w:r w:rsidRPr="00513C86">
        <w:rPr>
          <w:noProof/>
          <w:sz w:val="28"/>
          <w:szCs w:val="28"/>
        </w:rPr>
        <w:drawing>
          <wp:inline distT="0" distB="0" distL="0" distR="0">
            <wp:extent cx="2100104" cy="1455081"/>
            <wp:effectExtent l="190500" t="152400" r="166846" b="126069"/>
            <wp:docPr id="10" name="Picture 6" descr="C:\Users\nez\Desktop\Imvelo flash disk\2. Lodge Galleries\2. Camelthorn Lodge\21. Imvelo Safari Lodges - Camelthorn Lodge - Lion Kill on a Game 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z\Desktop\Imvelo flash disk\2. Lodge Galleries\2. Camelthorn Lodge\21. Imvelo Safari Lodges - Camelthorn Lodge - Lion Kill on a Game Drive.jpg"/>
                    <pic:cNvPicPr>
                      <a:picLocks noChangeAspect="1" noChangeArrowheads="1"/>
                    </pic:cNvPicPr>
                  </pic:nvPicPr>
                  <pic:blipFill>
                    <a:blip r:embed="rId15" cstate="print"/>
                    <a:srcRect/>
                    <a:stretch>
                      <a:fillRect/>
                    </a:stretch>
                  </pic:blipFill>
                  <pic:spPr bwMode="auto">
                    <a:xfrm>
                      <a:off x="0" y="0"/>
                      <a:ext cx="2106063" cy="1459210"/>
                    </a:xfrm>
                    <a:prstGeom prst="rect">
                      <a:avLst/>
                    </a:prstGeom>
                    <a:ln>
                      <a:noFill/>
                    </a:ln>
                    <a:effectLst>
                      <a:outerShdw blurRad="190500" algn="tl" rotWithShape="0">
                        <a:srgbClr val="000000">
                          <a:alpha val="70000"/>
                        </a:srgbClr>
                      </a:outerShdw>
                    </a:effectLst>
                  </pic:spPr>
                </pic:pic>
              </a:graphicData>
            </a:graphic>
          </wp:inline>
        </w:drawing>
      </w:r>
    </w:p>
    <w:p w:rsidR="00DF36A9" w:rsidRPr="00C24B28" w:rsidRDefault="003D64C2" w:rsidP="003D64C2">
      <w:pPr>
        <w:pStyle w:val="ListParagraph"/>
        <w:rPr>
          <w:b/>
          <w:color w:val="984806" w:themeColor="accent6" w:themeShade="80"/>
          <w:sz w:val="28"/>
          <w:szCs w:val="28"/>
        </w:rPr>
      </w:pPr>
      <w:r w:rsidRPr="00C24B28">
        <w:rPr>
          <w:b/>
          <w:color w:val="984806" w:themeColor="accent6" w:themeShade="80"/>
          <w:sz w:val="28"/>
          <w:szCs w:val="28"/>
        </w:rPr>
        <w:t>Day 4</w:t>
      </w:r>
      <w:r w:rsidR="00DF36A9" w:rsidRPr="00C24B28">
        <w:rPr>
          <w:b/>
          <w:color w:val="984806" w:themeColor="accent6" w:themeShade="80"/>
          <w:sz w:val="28"/>
          <w:szCs w:val="28"/>
        </w:rPr>
        <w:t>:</w:t>
      </w:r>
    </w:p>
    <w:p w:rsidR="00DF36A9" w:rsidRPr="00513C86" w:rsidRDefault="00A62E2B" w:rsidP="009E076A">
      <w:pPr>
        <w:pStyle w:val="NoSpacing"/>
        <w:numPr>
          <w:ilvl w:val="0"/>
          <w:numId w:val="9"/>
        </w:numPr>
        <w:tabs>
          <w:tab w:val="left" w:pos="7655"/>
        </w:tabs>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Early morning</w:t>
      </w:r>
      <w:r w:rsidR="00026829" w:rsidRPr="00513C86">
        <w:rPr>
          <w:rFonts w:asciiTheme="minorHAnsi" w:eastAsia="Times New Roman" w:hAnsiTheme="minorHAnsi" w:cstheme="minorHAnsi"/>
          <w:color w:val="000000"/>
          <w:sz w:val="28"/>
          <w:szCs w:val="28"/>
          <w:lang w:eastAsia="en-GB"/>
        </w:rPr>
        <w:t xml:space="preserve"> Yoga class listening to the sounds of the wild animals and nature of Hwange National Park followed by a </w:t>
      </w:r>
      <w:r w:rsidR="003A2A23" w:rsidRPr="00513C86">
        <w:rPr>
          <w:rFonts w:asciiTheme="minorHAnsi" w:eastAsia="Times New Roman" w:hAnsiTheme="minorHAnsi" w:cstheme="minorHAnsi"/>
          <w:color w:val="000000"/>
          <w:sz w:val="28"/>
          <w:szCs w:val="28"/>
          <w:lang w:eastAsia="en-GB"/>
        </w:rPr>
        <w:t>delicious breakfast</w:t>
      </w:r>
      <w:r w:rsidR="00026829" w:rsidRPr="00513C86">
        <w:rPr>
          <w:rFonts w:asciiTheme="minorHAnsi" w:eastAsia="Times New Roman" w:hAnsiTheme="minorHAnsi" w:cstheme="minorHAnsi"/>
          <w:color w:val="000000"/>
          <w:sz w:val="28"/>
          <w:szCs w:val="28"/>
          <w:lang w:eastAsia="en-GB"/>
        </w:rPr>
        <w:t>.</w:t>
      </w:r>
    </w:p>
    <w:p w:rsidR="00DF36A9" w:rsidRPr="00513C86" w:rsidRDefault="00304061" w:rsidP="009E076A">
      <w:pPr>
        <w:pStyle w:val="NoSpacing"/>
        <w:numPr>
          <w:ilvl w:val="0"/>
          <w:numId w:val="9"/>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Take a</w:t>
      </w:r>
      <w:r w:rsidR="00026829" w:rsidRPr="00513C86">
        <w:rPr>
          <w:rFonts w:asciiTheme="minorHAnsi" w:eastAsia="Times New Roman" w:hAnsiTheme="minorHAnsi" w:cstheme="minorHAnsi"/>
          <w:color w:val="000000"/>
          <w:sz w:val="28"/>
          <w:szCs w:val="28"/>
          <w:lang w:eastAsia="en-GB"/>
        </w:rPr>
        <w:t xml:space="preserve"> walk in </w:t>
      </w:r>
      <w:r w:rsidR="003D64C2" w:rsidRPr="00513C86">
        <w:rPr>
          <w:rFonts w:asciiTheme="minorHAnsi" w:eastAsia="Times New Roman" w:hAnsiTheme="minorHAnsi" w:cstheme="minorHAnsi"/>
          <w:color w:val="000000"/>
          <w:sz w:val="28"/>
          <w:szCs w:val="28"/>
          <w:lang w:eastAsia="en-GB"/>
        </w:rPr>
        <w:t>the woodlands surrounding Camel</w:t>
      </w:r>
      <w:r w:rsidR="00026829" w:rsidRPr="00513C86">
        <w:rPr>
          <w:rFonts w:asciiTheme="minorHAnsi" w:eastAsia="Times New Roman" w:hAnsiTheme="minorHAnsi" w:cstheme="minorHAnsi"/>
          <w:color w:val="000000"/>
          <w:sz w:val="28"/>
          <w:szCs w:val="28"/>
          <w:lang w:eastAsia="en-GB"/>
        </w:rPr>
        <w:t>thorn, escorted by a fully licensed and experienced guide.</w:t>
      </w:r>
    </w:p>
    <w:p w:rsidR="00026829" w:rsidRPr="00513C86" w:rsidRDefault="003D64C2" w:rsidP="009E076A">
      <w:pPr>
        <w:pStyle w:val="NoSpacing"/>
        <w:numPr>
          <w:ilvl w:val="0"/>
          <w:numId w:val="9"/>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Return to Camelthorn</w:t>
      </w:r>
      <w:r w:rsidR="00026829" w:rsidRPr="00513C86">
        <w:rPr>
          <w:rFonts w:asciiTheme="minorHAnsi" w:eastAsia="Times New Roman" w:hAnsiTheme="minorHAnsi" w:cstheme="minorHAnsi"/>
          <w:color w:val="000000"/>
          <w:sz w:val="28"/>
          <w:szCs w:val="28"/>
          <w:lang w:eastAsia="en-GB"/>
        </w:rPr>
        <w:t xml:space="preserve"> for a </w:t>
      </w:r>
      <w:r w:rsidRPr="00513C86">
        <w:rPr>
          <w:rFonts w:asciiTheme="minorHAnsi" w:eastAsia="Times New Roman" w:hAnsiTheme="minorHAnsi" w:cstheme="minorHAnsi"/>
          <w:color w:val="000000"/>
          <w:sz w:val="28"/>
          <w:szCs w:val="28"/>
          <w:lang w:eastAsia="en-GB"/>
        </w:rPr>
        <w:t>tasty</w:t>
      </w:r>
      <w:r w:rsidR="00026829" w:rsidRPr="00513C86">
        <w:rPr>
          <w:rFonts w:asciiTheme="minorHAnsi" w:eastAsia="Times New Roman" w:hAnsiTheme="minorHAnsi" w:cstheme="minorHAnsi"/>
          <w:color w:val="000000"/>
          <w:sz w:val="28"/>
          <w:szCs w:val="28"/>
          <w:lang w:eastAsia="en-GB"/>
        </w:rPr>
        <w:t xml:space="preserve"> brunch and </w:t>
      </w:r>
      <w:r w:rsidRPr="00513C86">
        <w:rPr>
          <w:rFonts w:asciiTheme="minorHAnsi" w:eastAsia="Times New Roman" w:hAnsiTheme="minorHAnsi" w:cstheme="minorHAnsi"/>
          <w:color w:val="000000"/>
          <w:sz w:val="28"/>
          <w:szCs w:val="28"/>
          <w:lang w:eastAsia="en-GB"/>
        </w:rPr>
        <w:t>a m</w:t>
      </w:r>
      <w:r w:rsidR="00026829" w:rsidRPr="00513C86">
        <w:rPr>
          <w:rFonts w:asciiTheme="minorHAnsi" w:eastAsia="Times New Roman" w:hAnsiTheme="minorHAnsi" w:cstheme="minorHAnsi"/>
          <w:color w:val="000000"/>
          <w:sz w:val="28"/>
          <w:szCs w:val="28"/>
          <w:lang w:eastAsia="en-GB"/>
        </w:rPr>
        <w:t>editation session to relax and rejuvenate the mind.</w:t>
      </w:r>
    </w:p>
    <w:p w:rsidR="00026829" w:rsidRPr="00513C86" w:rsidRDefault="00026829" w:rsidP="009E076A">
      <w:pPr>
        <w:pStyle w:val="ListParagraph"/>
        <w:numPr>
          <w:ilvl w:val="0"/>
          <w:numId w:val="9"/>
        </w:numPr>
        <w:spacing w:before="100" w:beforeAutospacing="1" w:after="100" w:afterAutospacing="1" w:line="240" w:lineRule="auto"/>
        <w:jc w:val="both"/>
        <w:rPr>
          <w:rFonts w:eastAsia="Times New Roman" w:cstheme="minorHAnsi"/>
          <w:color w:val="000000"/>
          <w:sz w:val="28"/>
          <w:szCs w:val="28"/>
          <w:lang w:val="en-US" w:eastAsia="en-GB"/>
        </w:rPr>
      </w:pPr>
      <w:r w:rsidRPr="00513C86">
        <w:rPr>
          <w:rFonts w:eastAsia="Times New Roman" w:cstheme="minorHAnsi"/>
          <w:color w:val="000000"/>
          <w:sz w:val="28"/>
          <w:szCs w:val="28"/>
          <w:lang w:val="en-US" w:eastAsia="en-GB"/>
        </w:rPr>
        <w:t xml:space="preserve">Afternoon game drives with sundowners and </w:t>
      </w:r>
      <w:r w:rsidR="003D64C2" w:rsidRPr="00513C86">
        <w:rPr>
          <w:rFonts w:eastAsia="Times New Roman" w:cstheme="minorHAnsi"/>
          <w:color w:val="000000"/>
          <w:sz w:val="28"/>
          <w:szCs w:val="28"/>
          <w:lang w:val="en-US" w:eastAsia="en-GB"/>
        </w:rPr>
        <w:t>nourishing</w:t>
      </w:r>
      <w:r w:rsidRPr="00513C86">
        <w:rPr>
          <w:rFonts w:eastAsia="Times New Roman" w:cstheme="minorHAnsi"/>
          <w:color w:val="000000"/>
          <w:sz w:val="28"/>
          <w:szCs w:val="28"/>
          <w:lang w:val="en-US" w:eastAsia="en-GB"/>
        </w:rPr>
        <w:t xml:space="preserve"> snacks at Major Pan.</w:t>
      </w:r>
    </w:p>
    <w:p w:rsidR="00DF36A9" w:rsidRPr="00513C86" w:rsidRDefault="00026829" w:rsidP="00DF36A9">
      <w:pPr>
        <w:pStyle w:val="NoSpacing"/>
        <w:numPr>
          <w:ilvl w:val="0"/>
          <w:numId w:val="9"/>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 xml:space="preserve">Night drive back to the lodge to freshen up before refreshments and canapés around the campfire and later </w:t>
      </w:r>
      <w:r w:rsidR="00304061" w:rsidRPr="00513C86">
        <w:rPr>
          <w:rFonts w:asciiTheme="minorHAnsi" w:eastAsia="Times New Roman" w:hAnsiTheme="minorHAnsi" w:cstheme="minorHAnsi"/>
          <w:color w:val="000000"/>
          <w:sz w:val="28"/>
          <w:szCs w:val="28"/>
          <w:lang w:eastAsia="en-GB"/>
        </w:rPr>
        <w:t>a 3</w:t>
      </w:r>
      <w:r w:rsidR="003D64C2" w:rsidRPr="00513C86">
        <w:rPr>
          <w:rFonts w:asciiTheme="minorHAnsi" w:eastAsia="Times New Roman" w:hAnsiTheme="minorHAnsi" w:cstheme="minorHAnsi"/>
          <w:color w:val="000000"/>
          <w:sz w:val="28"/>
          <w:szCs w:val="28"/>
          <w:lang w:eastAsia="en-GB"/>
        </w:rPr>
        <w:t xml:space="preserve"> course </w:t>
      </w:r>
      <w:r w:rsidR="00304061" w:rsidRPr="00513C86">
        <w:rPr>
          <w:rFonts w:asciiTheme="minorHAnsi" w:eastAsia="Times New Roman" w:hAnsiTheme="minorHAnsi" w:cstheme="minorHAnsi"/>
          <w:color w:val="000000"/>
          <w:sz w:val="28"/>
          <w:szCs w:val="28"/>
          <w:lang w:eastAsia="en-GB"/>
        </w:rPr>
        <w:t>dinner in</w:t>
      </w:r>
      <w:r w:rsidRPr="00513C86">
        <w:rPr>
          <w:rFonts w:asciiTheme="minorHAnsi" w:eastAsia="Times New Roman" w:hAnsiTheme="minorHAnsi" w:cstheme="minorHAnsi"/>
          <w:color w:val="000000"/>
          <w:sz w:val="28"/>
          <w:szCs w:val="28"/>
          <w:lang w:eastAsia="en-GB"/>
        </w:rPr>
        <w:t xml:space="preserve"> the main lodge dining room.</w:t>
      </w:r>
    </w:p>
    <w:p w:rsidR="00C63940" w:rsidRPr="00513C86" w:rsidRDefault="00C63940" w:rsidP="00C63940">
      <w:pPr>
        <w:pStyle w:val="NoSpacing"/>
        <w:ind w:right="440"/>
        <w:jc w:val="both"/>
        <w:rPr>
          <w:rFonts w:asciiTheme="minorHAnsi" w:hAnsiTheme="minorHAnsi" w:cstheme="minorHAnsi"/>
          <w:sz w:val="28"/>
          <w:szCs w:val="28"/>
        </w:rPr>
      </w:pPr>
    </w:p>
    <w:p w:rsidR="00C63940" w:rsidRPr="00C24B28" w:rsidRDefault="00C63940" w:rsidP="00C63940">
      <w:pPr>
        <w:pStyle w:val="ListParagraph"/>
        <w:rPr>
          <w:b/>
          <w:color w:val="984806" w:themeColor="accent6" w:themeShade="80"/>
          <w:sz w:val="28"/>
          <w:szCs w:val="28"/>
        </w:rPr>
      </w:pPr>
      <w:r w:rsidRPr="00C24B28">
        <w:rPr>
          <w:b/>
          <w:color w:val="984806" w:themeColor="accent6" w:themeShade="80"/>
          <w:sz w:val="28"/>
          <w:szCs w:val="28"/>
        </w:rPr>
        <w:t>Day 5:</w:t>
      </w:r>
    </w:p>
    <w:p w:rsidR="00C63940" w:rsidRPr="00513C86" w:rsidRDefault="00E375AC" w:rsidP="00C63940">
      <w:pPr>
        <w:pStyle w:val="NoSpacing"/>
        <w:numPr>
          <w:ilvl w:val="0"/>
          <w:numId w:val="9"/>
        </w:numPr>
        <w:tabs>
          <w:tab w:val="left" w:pos="7655"/>
        </w:tabs>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 xml:space="preserve">Early </w:t>
      </w:r>
      <w:r w:rsidR="00337504" w:rsidRPr="00513C86">
        <w:rPr>
          <w:rFonts w:asciiTheme="minorHAnsi" w:eastAsia="Times New Roman" w:hAnsiTheme="minorHAnsi" w:cstheme="minorHAnsi"/>
          <w:color w:val="000000"/>
          <w:sz w:val="28"/>
          <w:szCs w:val="28"/>
          <w:lang w:eastAsia="en-GB"/>
        </w:rPr>
        <w:t>morning Yoga</w:t>
      </w:r>
      <w:r w:rsidR="00C63940" w:rsidRPr="00513C86">
        <w:rPr>
          <w:rFonts w:asciiTheme="minorHAnsi" w:eastAsia="Times New Roman" w:hAnsiTheme="minorHAnsi" w:cstheme="minorHAnsi"/>
          <w:color w:val="000000"/>
          <w:sz w:val="28"/>
          <w:szCs w:val="28"/>
          <w:lang w:eastAsia="en-GB"/>
        </w:rPr>
        <w:t xml:space="preserve"> class listening to the sounds of the wild animals and nature of Hwange National Park followed by a delicious breakfast.</w:t>
      </w:r>
    </w:p>
    <w:p w:rsidR="00C63940" w:rsidRPr="00513C86" w:rsidRDefault="006D6FDE" w:rsidP="00C63940">
      <w:pPr>
        <w:pStyle w:val="NoSpacing"/>
        <w:numPr>
          <w:ilvl w:val="0"/>
          <w:numId w:val="9"/>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After breakfast guests have the option of choosing between a horse riding safaris or relaxing with a special spa treatment.</w:t>
      </w:r>
    </w:p>
    <w:p w:rsidR="006D6FDE" w:rsidRPr="00513C86" w:rsidRDefault="006D6FDE" w:rsidP="00C63940">
      <w:pPr>
        <w:pStyle w:val="NoSpacing"/>
        <w:numPr>
          <w:ilvl w:val="0"/>
          <w:numId w:val="9"/>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A tasty brunch will then be served after which you can relax in the comfort of your villa or around the main lodge</w:t>
      </w:r>
      <w:r w:rsidR="004C0927" w:rsidRPr="00513C86">
        <w:rPr>
          <w:rFonts w:asciiTheme="minorHAnsi" w:eastAsia="Times New Roman" w:hAnsiTheme="minorHAnsi" w:cstheme="minorHAnsi"/>
          <w:color w:val="000000"/>
          <w:sz w:val="28"/>
          <w:szCs w:val="28"/>
          <w:lang w:eastAsia="en-GB"/>
        </w:rPr>
        <w:t>.</w:t>
      </w:r>
    </w:p>
    <w:p w:rsidR="00C63940" w:rsidRPr="00513C86" w:rsidRDefault="006D6FDE" w:rsidP="006D6FDE">
      <w:pPr>
        <w:pStyle w:val="NoSpacing"/>
        <w:numPr>
          <w:ilvl w:val="0"/>
          <w:numId w:val="9"/>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 xml:space="preserve">An early afternoon </w:t>
      </w:r>
      <w:r w:rsidR="00C63940" w:rsidRPr="00513C86">
        <w:rPr>
          <w:rFonts w:asciiTheme="minorHAnsi" w:eastAsia="Times New Roman" w:hAnsiTheme="minorHAnsi" w:cstheme="minorHAnsi"/>
          <w:color w:val="000000"/>
          <w:sz w:val="28"/>
          <w:szCs w:val="28"/>
          <w:lang w:eastAsia="en-GB"/>
        </w:rPr>
        <w:t>meditation session to relax and rejuvenate the mind</w:t>
      </w:r>
      <w:r w:rsidRPr="00513C86">
        <w:rPr>
          <w:rFonts w:asciiTheme="minorHAnsi" w:eastAsia="Times New Roman" w:hAnsiTheme="minorHAnsi" w:cstheme="minorHAnsi"/>
          <w:color w:val="000000"/>
          <w:sz w:val="28"/>
          <w:szCs w:val="28"/>
          <w:lang w:eastAsia="en-GB"/>
        </w:rPr>
        <w:t>, followed by an afternoon game drive with refreshments taking in the views of an African sunset.</w:t>
      </w:r>
    </w:p>
    <w:p w:rsidR="00304061" w:rsidRPr="00513C86" w:rsidRDefault="00304061" w:rsidP="00304061">
      <w:pPr>
        <w:pStyle w:val="NoSpacing"/>
        <w:ind w:left="720" w:right="440"/>
        <w:jc w:val="both"/>
        <w:rPr>
          <w:rFonts w:asciiTheme="minorHAnsi" w:hAnsiTheme="minorHAnsi" w:cstheme="minorHAnsi"/>
          <w:sz w:val="28"/>
          <w:szCs w:val="28"/>
        </w:rPr>
      </w:pPr>
    </w:p>
    <w:p w:rsidR="006D6FDE" w:rsidRPr="00513C86" w:rsidRDefault="006D6FDE" w:rsidP="00304061">
      <w:pPr>
        <w:pStyle w:val="NoSpacing"/>
        <w:ind w:left="720" w:right="440"/>
        <w:jc w:val="both"/>
        <w:rPr>
          <w:rFonts w:asciiTheme="minorHAnsi" w:hAnsiTheme="minorHAnsi" w:cstheme="minorHAnsi"/>
          <w:sz w:val="28"/>
          <w:szCs w:val="28"/>
        </w:rPr>
      </w:pPr>
    </w:p>
    <w:p w:rsidR="006D6FDE" w:rsidRPr="00513C86" w:rsidRDefault="006D6FDE" w:rsidP="00304061">
      <w:pPr>
        <w:pStyle w:val="NoSpacing"/>
        <w:ind w:left="720" w:right="440"/>
        <w:jc w:val="both"/>
        <w:rPr>
          <w:rFonts w:asciiTheme="minorHAnsi" w:hAnsiTheme="minorHAnsi" w:cstheme="minorHAnsi"/>
          <w:sz w:val="28"/>
          <w:szCs w:val="28"/>
        </w:rPr>
      </w:pPr>
    </w:p>
    <w:p w:rsidR="00D16BFA" w:rsidRPr="00513C86" w:rsidRDefault="00D16BFA" w:rsidP="00304061">
      <w:pPr>
        <w:pStyle w:val="NoSpacing"/>
        <w:ind w:left="720" w:right="440"/>
        <w:jc w:val="both"/>
        <w:rPr>
          <w:rFonts w:asciiTheme="minorHAnsi" w:hAnsiTheme="minorHAnsi" w:cstheme="minorHAnsi"/>
          <w:sz w:val="28"/>
          <w:szCs w:val="28"/>
        </w:rPr>
      </w:pPr>
    </w:p>
    <w:p w:rsidR="00D16BFA" w:rsidRPr="00513C86" w:rsidRDefault="00D16BFA" w:rsidP="00304061">
      <w:pPr>
        <w:pStyle w:val="NoSpacing"/>
        <w:ind w:left="720" w:right="440"/>
        <w:jc w:val="both"/>
        <w:rPr>
          <w:rFonts w:asciiTheme="minorHAnsi" w:hAnsiTheme="minorHAnsi" w:cstheme="minorHAnsi"/>
          <w:sz w:val="28"/>
          <w:szCs w:val="28"/>
        </w:rPr>
      </w:pPr>
    </w:p>
    <w:p w:rsidR="00D16BFA" w:rsidRPr="00513C86" w:rsidRDefault="00D16BFA" w:rsidP="00304061">
      <w:pPr>
        <w:pStyle w:val="NoSpacing"/>
        <w:ind w:left="720" w:right="440"/>
        <w:jc w:val="both"/>
        <w:rPr>
          <w:rFonts w:asciiTheme="minorHAnsi" w:hAnsiTheme="minorHAnsi" w:cstheme="minorHAnsi"/>
          <w:sz w:val="28"/>
          <w:szCs w:val="28"/>
        </w:rPr>
      </w:pPr>
    </w:p>
    <w:p w:rsidR="00D16BFA" w:rsidRPr="00513C86" w:rsidRDefault="00D16BFA" w:rsidP="00304061">
      <w:pPr>
        <w:pStyle w:val="NoSpacing"/>
        <w:ind w:left="720" w:right="440"/>
        <w:jc w:val="both"/>
        <w:rPr>
          <w:rFonts w:asciiTheme="minorHAnsi" w:hAnsiTheme="minorHAnsi" w:cstheme="minorHAnsi"/>
          <w:sz w:val="28"/>
          <w:szCs w:val="28"/>
        </w:rPr>
      </w:pPr>
    </w:p>
    <w:p w:rsidR="006D6FDE" w:rsidRPr="00513C86" w:rsidRDefault="006D6FDE" w:rsidP="00304061">
      <w:pPr>
        <w:pStyle w:val="NoSpacing"/>
        <w:ind w:left="720" w:right="440"/>
        <w:jc w:val="both"/>
        <w:rPr>
          <w:rFonts w:asciiTheme="minorHAnsi" w:hAnsiTheme="minorHAnsi" w:cstheme="minorHAnsi"/>
          <w:sz w:val="28"/>
          <w:szCs w:val="28"/>
        </w:rPr>
      </w:pPr>
    </w:p>
    <w:p w:rsidR="00DF36A9" w:rsidRPr="00C24B28" w:rsidRDefault="00BC5C62" w:rsidP="003D64C2">
      <w:pPr>
        <w:pStyle w:val="NoSpacing"/>
        <w:ind w:left="720" w:right="440"/>
        <w:jc w:val="both"/>
        <w:rPr>
          <w:b/>
          <w:color w:val="984806" w:themeColor="accent6" w:themeShade="80"/>
          <w:sz w:val="28"/>
          <w:szCs w:val="28"/>
        </w:rPr>
      </w:pPr>
      <w:r w:rsidRPr="00C24B28">
        <w:rPr>
          <w:b/>
          <w:color w:val="984806" w:themeColor="accent6" w:themeShade="80"/>
          <w:sz w:val="28"/>
          <w:szCs w:val="28"/>
        </w:rPr>
        <w:t>Day 6</w:t>
      </w:r>
      <w:r w:rsidR="00DF36A9" w:rsidRPr="00C24B28">
        <w:rPr>
          <w:b/>
          <w:color w:val="984806" w:themeColor="accent6" w:themeShade="80"/>
          <w:sz w:val="28"/>
          <w:szCs w:val="28"/>
        </w:rPr>
        <w:t>:</w:t>
      </w:r>
      <w:r w:rsidR="00304061" w:rsidRPr="00C24B28">
        <w:rPr>
          <w:b/>
          <w:color w:val="984806" w:themeColor="accent6" w:themeShade="80"/>
          <w:sz w:val="28"/>
          <w:szCs w:val="28"/>
        </w:rPr>
        <w:t xml:space="preserve"> </w:t>
      </w:r>
    </w:p>
    <w:p w:rsidR="00DF36A9" w:rsidRPr="00513C86" w:rsidRDefault="00CA4697" w:rsidP="006862D8">
      <w:pPr>
        <w:pStyle w:val="ListParagraph"/>
        <w:numPr>
          <w:ilvl w:val="0"/>
          <w:numId w:val="9"/>
        </w:numPr>
        <w:spacing w:before="100" w:beforeAutospacing="1" w:after="100" w:afterAutospacing="1" w:line="240" w:lineRule="auto"/>
        <w:jc w:val="both"/>
        <w:rPr>
          <w:rFonts w:eastAsia="Times New Roman" w:cstheme="minorHAnsi"/>
          <w:color w:val="000000"/>
          <w:sz w:val="28"/>
          <w:szCs w:val="28"/>
          <w:lang w:val="en-US" w:eastAsia="en-GB"/>
        </w:rPr>
      </w:pPr>
      <w:r w:rsidRPr="00513C86">
        <w:rPr>
          <w:rFonts w:eastAsia="Times New Roman" w:cstheme="minorHAnsi"/>
          <w:color w:val="000000"/>
          <w:sz w:val="28"/>
          <w:szCs w:val="28"/>
          <w:lang w:val="en-US" w:eastAsia="en-GB"/>
        </w:rPr>
        <w:t xml:space="preserve"> Yoga sessio</w:t>
      </w:r>
      <w:r w:rsidR="00304061" w:rsidRPr="00513C86">
        <w:rPr>
          <w:rFonts w:eastAsia="Times New Roman" w:cstheme="minorHAnsi"/>
          <w:color w:val="000000"/>
          <w:sz w:val="28"/>
          <w:szCs w:val="28"/>
          <w:lang w:val="en-US" w:eastAsia="en-GB"/>
        </w:rPr>
        <w:t>n followed by a light</w:t>
      </w:r>
      <w:r w:rsidRPr="00513C86">
        <w:rPr>
          <w:rFonts w:eastAsia="Times New Roman" w:cstheme="minorHAnsi"/>
          <w:color w:val="000000"/>
          <w:sz w:val="28"/>
          <w:szCs w:val="28"/>
          <w:lang w:val="en-US" w:eastAsia="en-GB"/>
        </w:rPr>
        <w:t xml:space="preserve"> snack </w:t>
      </w:r>
      <w:r w:rsidR="003D64C2" w:rsidRPr="00513C86">
        <w:rPr>
          <w:rFonts w:eastAsia="Times New Roman" w:cstheme="minorHAnsi"/>
          <w:color w:val="000000"/>
          <w:sz w:val="28"/>
          <w:szCs w:val="28"/>
          <w:lang w:val="en-US" w:eastAsia="en-GB"/>
        </w:rPr>
        <w:t>and then a</w:t>
      </w:r>
      <w:r w:rsidRPr="00513C86">
        <w:rPr>
          <w:rFonts w:eastAsia="Times New Roman" w:cstheme="minorHAnsi"/>
          <w:color w:val="000000"/>
          <w:sz w:val="28"/>
          <w:szCs w:val="28"/>
          <w:lang w:val="en-US" w:eastAsia="en-GB"/>
        </w:rPr>
        <w:t xml:space="preserve"> morning village visit and school tour at Ngamo Village where you will be able to </w:t>
      </w:r>
      <w:r w:rsidR="00746318" w:rsidRPr="00513C86">
        <w:rPr>
          <w:rFonts w:eastAsia="Times New Roman" w:cstheme="minorHAnsi"/>
          <w:color w:val="000000"/>
          <w:sz w:val="28"/>
          <w:szCs w:val="28"/>
          <w:lang w:val="en-US" w:eastAsia="en-GB"/>
        </w:rPr>
        <w:t xml:space="preserve">walk or </w:t>
      </w:r>
      <w:r w:rsidRPr="00513C86">
        <w:rPr>
          <w:rFonts w:eastAsia="Times New Roman" w:cstheme="minorHAnsi"/>
          <w:color w:val="000000"/>
          <w:sz w:val="28"/>
          <w:szCs w:val="28"/>
          <w:lang w:val="en-US" w:eastAsia="en-GB"/>
        </w:rPr>
        <w:t xml:space="preserve">run with the school </w:t>
      </w:r>
      <w:r w:rsidR="008F0BB4" w:rsidRPr="00513C86">
        <w:rPr>
          <w:rFonts w:eastAsia="Times New Roman" w:cstheme="minorHAnsi"/>
          <w:color w:val="000000"/>
          <w:sz w:val="28"/>
          <w:szCs w:val="28"/>
          <w:lang w:val="en-US" w:eastAsia="en-GB"/>
        </w:rPr>
        <w:t>children on their way to school</w:t>
      </w:r>
      <w:r w:rsidRPr="00513C86">
        <w:rPr>
          <w:rFonts w:eastAsia="Times New Roman" w:cstheme="minorHAnsi"/>
          <w:color w:val="000000"/>
          <w:sz w:val="28"/>
          <w:szCs w:val="28"/>
          <w:lang w:val="en-US" w:eastAsia="en-GB"/>
        </w:rPr>
        <w:t xml:space="preserve">  followed by a tour of Imvelo’s Community Projects.</w:t>
      </w:r>
    </w:p>
    <w:p w:rsidR="00EB2279" w:rsidRPr="00513C86" w:rsidRDefault="003D64C2" w:rsidP="009E076A">
      <w:pPr>
        <w:pStyle w:val="ListParagraph"/>
        <w:numPr>
          <w:ilvl w:val="0"/>
          <w:numId w:val="9"/>
        </w:numPr>
        <w:spacing w:before="100" w:beforeAutospacing="1" w:after="100" w:afterAutospacing="1" w:line="240" w:lineRule="auto"/>
        <w:jc w:val="both"/>
        <w:rPr>
          <w:rFonts w:eastAsia="Times New Roman" w:cstheme="minorHAnsi"/>
          <w:color w:val="000000"/>
          <w:sz w:val="28"/>
          <w:szCs w:val="28"/>
          <w:lang w:val="en-US" w:eastAsia="en-GB"/>
        </w:rPr>
      </w:pPr>
      <w:r w:rsidRPr="00513C86">
        <w:rPr>
          <w:rFonts w:eastAsia="Times New Roman" w:cstheme="minorHAnsi"/>
          <w:color w:val="000000"/>
          <w:sz w:val="28"/>
          <w:szCs w:val="28"/>
          <w:lang w:val="en-US" w:eastAsia="en-GB"/>
        </w:rPr>
        <w:t>Return to Camelthorn</w:t>
      </w:r>
      <w:r w:rsidR="00CA4697" w:rsidRPr="00513C86">
        <w:rPr>
          <w:rFonts w:eastAsia="Times New Roman" w:cstheme="minorHAnsi"/>
          <w:color w:val="000000"/>
          <w:sz w:val="28"/>
          <w:szCs w:val="28"/>
          <w:lang w:val="en-US" w:eastAsia="en-GB"/>
        </w:rPr>
        <w:t xml:space="preserve"> for a late </w:t>
      </w:r>
      <w:r w:rsidRPr="00513C86">
        <w:rPr>
          <w:rFonts w:eastAsia="Times New Roman" w:cstheme="minorHAnsi"/>
          <w:color w:val="000000"/>
          <w:sz w:val="28"/>
          <w:szCs w:val="28"/>
          <w:lang w:val="en-US" w:eastAsia="en-GB"/>
        </w:rPr>
        <w:t>wholesome</w:t>
      </w:r>
      <w:r w:rsidR="00CA4697" w:rsidRPr="00513C86">
        <w:rPr>
          <w:rFonts w:eastAsia="Times New Roman" w:cstheme="minorHAnsi"/>
          <w:color w:val="000000"/>
          <w:sz w:val="28"/>
          <w:szCs w:val="28"/>
          <w:lang w:val="en-US" w:eastAsia="en-GB"/>
        </w:rPr>
        <w:t xml:space="preserve"> breakfast</w:t>
      </w:r>
      <w:r w:rsidRPr="00513C86">
        <w:rPr>
          <w:rFonts w:eastAsia="Times New Roman" w:cstheme="minorHAnsi"/>
          <w:color w:val="000000"/>
          <w:sz w:val="28"/>
          <w:szCs w:val="28"/>
          <w:lang w:val="en-US" w:eastAsia="en-GB"/>
        </w:rPr>
        <w:t xml:space="preserve"> and then pack up and to Ngamo S</w:t>
      </w:r>
      <w:r w:rsidR="00CA4697" w:rsidRPr="00513C86">
        <w:rPr>
          <w:rFonts w:eastAsia="Times New Roman" w:cstheme="minorHAnsi"/>
          <w:color w:val="000000"/>
          <w:sz w:val="28"/>
          <w:szCs w:val="28"/>
          <w:lang w:val="en-US" w:eastAsia="en-GB"/>
        </w:rPr>
        <w:t>iding for your ride on the Elephant Express along the edges of Hwange National Park to Dete.</w:t>
      </w:r>
    </w:p>
    <w:p w:rsidR="00CA4697" w:rsidRPr="00513C86" w:rsidRDefault="00CA4697" w:rsidP="009E076A">
      <w:pPr>
        <w:pStyle w:val="ListParagraph"/>
        <w:numPr>
          <w:ilvl w:val="0"/>
          <w:numId w:val="9"/>
        </w:numPr>
        <w:spacing w:before="100" w:beforeAutospacing="1" w:after="100" w:afterAutospacing="1" w:line="240" w:lineRule="auto"/>
        <w:jc w:val="both"/>
        <w:rPr>
          <w:rFonts w:ascii="Calibri" w:eastAsia="Calibri" w:hAnsi="Calibri" w:cs="Times New Roman"/>
          <w:noProof/>
          <w:sz w:val="28"/>
          <w:szCs w:val="28"/>
          <w:lang w:eastAsia="en-GB"/>
        </w:rPr>
      </w:pPr>
      <w:r w:rsidRPr="00513C86">
        <w:rPr>
          <w:rFonts w:eastAsia="Times New Roman" w:cstheme="minorHAnsi"/>
          <w:color w:val="000000"/>
          <w:sz w:val="28"/>
          <w:szCs w:val="28"/>
          <w:lang w:val="en-US" w:eastAsia="en-GB"/>
        </w:rPr>
        <w:t xml:space="preserve">Road transfer from Dete to the Zambezi Sands Hub (2.5 hours), where you will be picked up by a 4x4 vehicle to take you </w:t>
      </w:r>
      <w:r w:rsidR="009E076A" w:rsidRPr="00513C86">
        <w:rPr>
          <w:rFonts w:eastAsia="Times New Roman" w:cstheme="minorHAnsi"/>
          <w:color w:val="000000"/>
          <w:sz w:val="28"/>
          <w:szCs w:val="28"/>
          <w:lang w:val="en-US" w:eastAsia="en-GB"/>
        </w:rPr>
        <w:t xml:space="preserve">the remaining distance </w:t>
      </w:r>
      <w:r w:rsidRPr="00513C86">
        <w:rPr>
          <w:rFonts w:eastAsia="Times New Roman" w:cstheme="minorHAnsi"/>
          <w:color w:val="000000"/>
          <w:sz w:val="28"/>
          <w:szCs w:val="28"/>
          <w:lang w:val="en-US" w:eastAsia="en-GB"/>
        </w:rPr>
        <w:t>to Zambezi Sands River Camp</w:t>
      </w:r>
      <w:r w:rsidR="009E076A" w:rsidRPr="00513C86">
        <w:rPr>
          <w:rFonts w:eastAsia="Times New Roman" w:cstheme="minorHAnsi"/>
          <w:color w:val="000000"/>
          <w:sz w:val="28"/>
          <w:szCs w:val="28"/>
          <w:lang w:val="en-US" w:eastAsia="en-GB"/>
        </w:rPr>
        <w:t xml:space="preserve"> (approx 45 mins)</w:t>
      </w:r>
      <w:r w:rsidRPr="00513C86">
        <w:rPr>
          <w:rFonts w:eastAsia="Times New Roman" w:cstheme="minorHAnsi"/>
          <w:color w:val="000000"/>
          <w:sz w:val="28"/>
          <w:szCs w:val="28"/>
          <w:lang w:val="en-US" w:eastAsia="en-GB"/>
        </w:rPr>
        <w:t>.</w:t>
      </w:r>
    </w:p>
    <w:p w:rsidR="00B06637" w:rsidRPr="00513C86" w:rsidRDefault="009E076A" w:rsidP="009E076A">
      <w:pPr>
        <w:pStyle w:val="NoSpacing"/>
        <w:numPr>
          <w:ilvl w:val="0"/>
          <w:numId w:val="9"/>
        </w:numPr>
        <w:ind w:right="440"/>
        <w:jc w:val="both"/>
        <w:rPr>
          <w:rFonts w:asciiTheme="minorHAnsi" w:hAnsiTheme="minorHAnsi" w:cstheme="minorHAnsi"/>
          <w:sz w:val="28"/>
          <w:szCs w:val="28"/>
        </w:rPr>
      </w:pPr>
      <w:r w:rsidRPr="00513C86">
        <w:rPr>
          <w:noProof/>
          <w:sz w:val="28"/>
          <w:szCs w:val="28"/>
          <w:lang w:val="en-GB" w:eastAsia="en-GB"/>
        </w:rPr>
        <w:t xml:space="preserve">Evening meditation session on the lodge deck </w:t>
      </w:r>
      <w:r w:rsidR="00B06637" w:rsidRPr="00513C86">
        <w:rPr>
          <w:rFonts w:asciiTheme="minorHAnsi" w:eastAsia="Times New Roman" w:hAnsiTheme="minorHAnsi" w:cstheme="minorHAnsi"/>
          <w:color w:val="000000"/>
          <w:sz w:val="28"/>
          <w:szCs w:val="28"/>
          <w:lang w:eastAsia="en-GB"/>
        </w:rPr>
        <w:t>to relax and rejuvenate the mind with the mighty Zambezi River flowing in front of you.</w:t>
      </w:r>
    </w:p>
    <w:p w:rsidR="00CA4697" w:rsidRPr="00513C86" w:rsidRDefault="00807BB0" w:rsidP="00142CCF">
      <w:pPr>
        <w:pStyle w:val="ListParagraph"/>
        <w:numPr>
          <w:ilvl w:val="0"/>
          <w:numId w:val="9"/>
        </w:numPr>
        <w:spacing w:before="100" w:beforeAutospacing="1" w:after="100" w:afterAutospacing="1" w:line="240" w:lineRule="auto"/>
        <w:jc w:val="both"/>
        <w:rPr>
          <w:rFonts w:ascii="Calibri" w:eastAsia="Calibri" w:hAnsi="Calibri" w:cs="Times New Roman"/>
          <w:noProof/>
          <w:sz w:val="28"/>
          <w:szCs w:val="28"/>
          <w:lang w:eastAsia="en-GB"/>
        </w:rPr>
      </w:pPr>
      <w:r w:rsidRPr="00513C86">
        <w:rPr>
          <w:sz w:val="28"/>
          <w:szCs w:val="28"/>
        </w:rPr>
        <w:t>Freshen up a</w:t>
      </w:r>
      <w:r w:rsidR="008F372B" w:rsidRPr="00513C86">
        <w:rPr>
          <w:sz w:val="28"/>
          <w:szCs w:val="28"/>
        </w:rPr>
        <w:t>nd indulge in a</w:t>
      </w:r>
      <w:r w:rsidRPr="00513C86">
        <w:rPr>
          <w:sz w:val="28"/>
          <w:szCs w:val="28"/>
        </w:rPr>
        <w:t xml:space="preserve"> 3 course dinner in the elegant main lodge area.</w:t>
      </w:r>
    </w:p>
    <w:p w:rsidR="009E076A" w:rsidRPr="00C24B28" w:rsidRDefault="00BC5C62" w:rsidP="00E73F4D">
      <w:pPr>
        <w:pStyle w:val="NoSpacing"/>
        <w:ind w:left="720" w:right="440"/>
        <w:jc w:val="both"/>
        <w:rPr>
          <w:b/>
          <w:color w:val="984806" w:themeColor="accent6" w:themeShade="80"/>
          <w:sz w:val="28"/>
          <w:szCs w:val="28"/>
        </w:rPr>
      </w:pPr>
      <w:r w:rsidRPr="00C24B28">
        <w:rPr>
          <w:b/>
          <w:color w:val="984806" w:themeColor="accent6" w:themeShade="80"/>
          <w:sz w:val="28"/>
          <w:szCs w:val="28"/>
        </w:rPr>
        <w:t>Day 7</w:t>
      </w:r>
      <w:r w:rsidR="00C13B87" w:rsidRPr="00C24B28">
        <w:rPr>
          <w:b/>
          <w:color w:val="984806" w:themeColor="accent6" w:themeShade="80"/>
          <w:sz w:val="28"/>
          <w:szCs w:val="28"/>
        </w:rPr>
        <w:t>:</w:t>
      </w:r>
    </w:p>
    <w:p w:rsidR="009E076A" w:rsidRPr="00513C86" w:rsidRDefault="003826E9" w:rsidP="009E076A">
      <w:pPr>
        <w:pStyle w:val="NoSpacing"/>
        <w:numPr>
          <w:ilvl w:val="0"/>
          <w:numId w:val="10"/>
        </w:numPr>
        <w:ind w:right="440"/>
        <w:jc w:val="both"/>
        <w:rPr>
          <w:rFonts w:asciiTheme="minorHAnsi" w:hAnsiTheme="minorHAnsi" w:cstheme="minorHAnsi"/>
          <w:sz w:val="28"/>
          <w:szCs w:val="28"/>
        </w:rPr>
      </w:pPr>
      <w:r w:rsidRPr="00513C86">
        <w:rPr>
          <w:rFonts w:asciiTheme="minorHAnsi" w:eastAsia="Times New Roman" w:hAnsiTheme="minorHAnsi" w:cstheme="minorHAnsi"/>
          <w:color w:val="000000"/>
          <w:sz w:val="28"/>
          <w:szCs w:val="28"/>
          <w:lang w:eastAsia="en-GB"/>
        </w:rPr>
        <w:t xml:space="preserve">As the </w:t>
      </w:r>
      <w:r w:rsidR="00EC481F" w:rsidRPr="00513C86">
        <w:rPr>
          <w:rFonts w:asciiTheme="minorHAnsi" w:eastAsia="Times New Roman" w:hAnsiTheme="minorHAnsi" w:cstheme="minorHAnsi"/>
          <w:color w:val="000000"/>
          <w:sz w:val="28"/>
          <w:szCs w:val="28"/>
          <w:lang w:eastAsia="en-GB"/>
        </w:rPr>
        <w:t xml:space="preserve">sun rises an early morning </w:t>
      </w:r>
      <w:r w:rsidRPr="00513C86">
        <w:rPr>
          <w:rFonts w:asciiTheme="minorHAnsi" w:eastAsia="Times New Roman" w:hAnsiTheme="minorHAnsi" w:cstheme="minorHAnsi"/>
          <w:color w:val="000000"/>
          <w:sz w:val="28"/>
          <w:szCs w:val="28"/>
          <w:lang w:eastAsia="en-GB"/>
        </w:rPr>
        <w:t xml:space="preserve"> Yoga </w:t>
      </w:r>
      <w:r w:rsidR="00386A24" w:rsidRPr="00513C86">
        <w:rPr>
          <w:rFonts w:asciiTheme="minorHAnsi" w:eastAsia="Times New Roman" w:hAnsiTheme="minorHAnsi" w:cstheme="minorHAnsi"/>
          <w:color w:val="000000"/>
          <w:sz w:val="28"/>
          <w:szCs w:val="28"/>
          <w:lang w:eastAsia="en-GB"/>
        </w:rPr>
        <w:t>session listening</w:t>
      </w:r>
      <w:r w:rsidRPr="00513C86">
        <w:rPr>
          <w:rFonts w:asciiTheme="minorHAnsi" w:eastAsia="Times New Roman" w:hAnsiTheme="minorHAnsi" w:cstheme="minorHAnsi"/>
          <w:color w:val="000000"/>
          <w:sz w:val="28"/>
          <w:szCs w:val="28"/>
          <w:lang w:eastAsia="en-GB"/>
        </w:rPr>
        <w:t xml:space="preserve"> to the rapids of the Zambezi River</w:t>
      </w:r>
      <w:r w:rsidR="009E076A" w:rsidRPr="00513C86">
        <w:rPr>
          <w:rFonts w:asciiTheme="minorHAnsi" w:eastAsia="Times New Roman" w:hAnsiTheme="minorHAnsi" w:cstheme="minorHAnsi"/>
          <w:color w:val="000000"/>
          <w:sz w:val="28"/>
          <w:szCs w:val="28"/>
          <w:lang w:eastAsia="en-GB"/>
        </w:rPr>
        <w:t xml:space="preserve"> followed by tea or coffee and a tasty breakfast on the main lodge deck</w:t>
      </w:r>
    </w:p>
    <w:p w:rsidR="00C13B87" w:rsidRPr="00513C86" w:rsidRDefault="009E076A" w:rsidP="00C13B87">
      <w:pPr>
        <w:pStyle w:val="NoSpacing"/>
        <w:numPr>
          <w:ilvl w:val="0"/>
          <w:numId w:val="10"/>
        </w:numPr>
        <w:ind w:right="440"/>
        <w:jc w:val="both"/>
        <w:rPr>
          <w:rFonts w:asciiTheme="minorHAnsi" w:hAnsiTheme="minorHAnsi" w:cstheme="minorHAnsi"/>
          <w:sz w:val="28"/>
          <w:szCs w:val="28"/>
        </w:rPr>
      </w:pPr>
      <w:r w:rsidRPr="00513C86">
        <w:rPr>
          <w:rFonts w:asciiTheme="minorHAnsi" w:hAnsiTheme="minorHAnsi" w:cstheme="minorHAnsi"/>
          <w:sz w:val="28"/>
          <w:szCs w:val="28"/>
        </w:rPr>
        <w:t>Tackle the mighty Zambezi R</w:t>
      </w:r>
      <w:r w:rsidR="00386A24" w:rsidRPr="00513C86">
        <w:rPr>
          <w:rFonts w:asciiTheme="minorHAnsi" w:hAnsiTheme="minorHAnsi" w:cstheme="minorHAnsi"/>
          <w:sz w:val="28"/>
          <w:szCs w:val="28"/>
        </w:rPr>
        <w:t>iver on our inflatable canoes and enjoy the sights of the river as you cruise down it.</w:t>
      </w:r>
    </w:p>
    <w:p w:rsidR="003826E9" w:rsidRPr="00513C86" w:rsidRDefault="003826E9" w:rsidP="003826E9">
      <w:pPr>
        <w:pStyle w:val="NoSpacing"/>
        <w:numPr>
          <w:ilvl w:val="0"/>
          <w:numId w:val="10"/>
        </w:numPr>
        <w:ind w:right="440"/>
        <w:jc w:val="both"/>
        <w:rPr>
          <w:rFonts w:asciiTheme="minorHAnsi" w:hAnsiTheme="minorHAnsi" w:cstheme="minorHAnsi"/>
          <w:sz w:val="28"/>
          <w:szCs w:val="28"/>
        </w:rPr>
      </w:pPr>
      <w:r w:rsidRPr="00513C86">
        <w:rPr>
          <w:rFonts w:asciiTheme="minorHAnsi" w:hAnsiTheme="minorHAnsi" w:cstheme="minorHAnsi"/>
          <w:sz w:val="28"/>
          <w:szCs w:val="28"/>
          <w:lang w:val="en-ZW"/>
        </w:rPr>
        <w:t>Stop off at one of our picturesque picnic spots for a delicious lunch and siesta before taking a slow drive back to the lodge in the afternoon</w:t>
      </w:r>
    </w:p>
    <w:p w:rsidR="00C13B87" w:rsidRPr="00513C86" w:rsidRDefault="00386A24" w:rsidP="00C13B87">
      <w:pPr>
        <w:pStyle w:val="NoSpacing"/>
        <w:numPr>
          <w:ilvl w:val="0"/>
          <w:numId w:val="6"/>
        </w:numPr>
        <w:ind w:right="440"/>
        <w:jc w:val="both"/>
        <w:rPr>
          <w:rFonts w:asciiTheme="minorHAnsi" w:hAnsiTheme="minorHAnsi" w:cstheme="minorHAnsi"/>
          <w:sz w:val="28"/>
          <w:szCs w:val="28"/>
        </w:rPr>
      </w:pPr>
      <w:r w:rsidRPr="00513C86">
        <w:rPr>
          <w:rFonts w:asciiTheme="minorHAnsi" w:hAnsiTheme="minorHAnsi" w:cstheme="minorHAnsi"/>
          <w:color w:val="000000" w:themeColor="text1"/>
          <w:sz w:val="28"/>
          <w:szCs w:val="28"/>
        </w:rPr>
        <w:t>Once back in camp relax for an hour or two in your private splash pool watching the game and birdlife on the river’s edge.</w:t>
      </w:r>
    </w:p>
    <w:p w:rsidR="00386A24" w:rsidRPr="00513C86" w:rsidRDefault="00386A24" w:rsidP="00C13B87">
      <w:pPr>
        <w:pStyle w:val="NoSpacing"/>
        <w:numPr>
          <w:ilvl w:val="0"/>
          <w:numId w:val="6"/>
        </w:numPr>
        <w:ind w:right="440"/>
        <w:jc w:val="both"/>
        <w:rPr>
          <w:rFonts w:asciiTheme="minorHAnsi" w:hAnsiTheme="minorHAnsi" w:cstheme="minorHAnsi"/>
          <w:sz w:val="28"/>
          <w:szCs w:val="28"/>
        </w:rPr>
      </w:pPr>
      <w:r w:rsidRPr="00513C86">
        <w:rPr>
          <w:rFonts w:asciiTheme="minorHAnsi" w:hAnsiTheme="minorHAnsi" w:cstheme="minorHAnsi"/>
          <w:sz w:val="28"/>
          <w:szCs w:val="28"/>
        </w:rPr>
        <w:t xml:space="preserve">Climb aboard </w:t>
      </w:r>
      <w:r w:rsidR="009E076A" w:rsidRPr="00513C86">
        <w:rPr>
          <w:rFonts w:asciiTheme="minorHAnsi" w:hAnsiTheme="minorHAnsi" w:cstheme="minorHAnsi"/>
          <w:sz w:val="28"/>
          <w:szCs w:val="28"/>
        </w:rPr>
        <w:t xml:space="preserve">our pontoon </w:t>
      </w:r>
      <w:r w:rsidRPr="00513C86">
        <w:rPr>
          <w:rFonts w:asciiTheme="minorHAnsi" w:hAnsiTheme="minorHAnsi" w:cstheme="minorHAnsi"/>
          <w:sz w:val="28"/>
          <w:szCs w:val="28"/>
        </w:rPr>
        <w:t xml:space="preserve">for a river cruise where you will experience a meditation </w:t>
      </w:r>
      <w:r w:rsidR="006862D8" w:rsidRPr="00513C86">
        <w:rPr>
          <w:rFonts w:asciiTheme="minorHAnsi" w:hAnsiTheme="minorHAnsi" w:cstheme="minorHAnsi"/>
          <w:sz w:val="28"/>
          <w:szCs w:val="28"/>
        </w:rPr>
        <w:t xml:space="preserve">drift down </w:t>
      </w:r>
      <w:r w:rsidRPr="00513C86">
        <w:rPr>
          <w:rFonts w:asciiTheme="minorHAnsi" w:hAnsiTheme="minorHAnsi" w:cstheme="minorHAnsi"/>
          <w:sz w:val="28"/>
          <w:szCs w:val="28"/>
        </w:rPr>
        <w:t>session while floating down the Zambezi River listening to the water flowing through the rapids.</w:t>
      </w:r>
    </w:p>
    <w:p w:rsidR="00142CCF" w:rsidRPr="00513C86" w:rsidRDefault="009E076A" w:rsidP="00142CCF">
      <w:pPr>
        <w:pStyle w:val="NoSpacing"/>
        <w:numPr>
          <w:ilvl w:val="0"/>
          <w:numId w:val="6"/>
        </w:numPr>
        <w:ind w:right="440"/>
        <w:jc w:val="both"/>
        <w:rPr>
          <w:rFonts w:asciiTheme="minorHAnsi" w:hAnsiTheme="minorHAnsi" w:cstheme="minorHAnsi"/>
          <w:sz w:val="28"/>
          <w:szCs w:val="28"/>
        </w:rPr>
      </w:pPr>
      <w:r w:rsidRPr="00513C86">
        <w:rPr>
          <w:rFonts w:asciiTheme="minorHAnsi" w:hAnsiTheme="minorHAnsi" w:cstheme="minorHAnsi"/>
          <w:sz w:val="28"/>
          <w:szCs w:val="28"/>
        </w:rPr>
        <w:t>Return</w:t>
      </w:r>
      <w:r w:rsidR="00386A24" w:rsidRPr="00513C86">
        <w:rPr>
          <w:rFonts w:asciiTheme="minorHAnsi" w:hAnsiTheme="minorHAnsi" w:cstheme="minorHAnsi"/>
          <w:sz w:val="28"/>
          <w:szCs w:val="28"/>
        </w:rPr>
        <w:t xml:space="preserve"> to camp and freshen up where a </w:t>
      </w:r>
      <w:r w:rsidRPr="00513C86">
        <w:rPr>
          <w:rFonts w:asciiTheme="minorHAnsi" w:hAnsiTheme="minorHAnsi" w:cstheme="minorHAnsi"/>
          <w:sz w:val="28"/>
          <w:szCs w:val="28"/>
        </w:rPr>
        <w:t>wonderful</w:t>
      </w:r>
      <w:r w:rsidR="00386A24" w:rsidRPr="00513C86">
        <w:rPr>
          <w:rFonts w:asciiTheme="minorHAnsi" w:hAnsiTheme="minorHAnsi" w:cstheme="minorHAnsi"/>
          <w:sz w:val="28"/>
          <w:szCs w:val="28"/>
        </w:rPr>
        <w:t xml:space="preserve"> 3 course dinner awaits you.</w:t>
      </w:r>
    </w:p>
    <w:p w:rsidR="00C13B87" w:rsidRPr="00C24B28" w:rsidRDefault="00BC5C62" w:rsidP="009E076A">
      <w:pPr>
        <w:pStyle w:val="NoSpacing"/>
        <w:ind w:left="720" w:right="440"/>
        <w:jc w:val="both"/>
        <w:rPr>
          <w:b/>
          <w:color w:val="984806" w:themeColor="accent6" w:themeShade="80"/>
          <w:sz w:val="28"/>
          <w:szCs w:val="28"/>
        </w:rPr>
      </w:pPr>
      <w:r w:rsidRPr="00C24B28">
        <w:rPr>
          <w:b/>
          <w:color w:val="984806" w:themeColor="accent6" w:themeShade="80"/>
          <w:sz w:val="28"/>
          <w:szCs w:val="28"/>
        </w:rPr>
        <w:t>Day 8</w:t>
      </w:r>
      <w:r w:rsidR="00385456" w:rsidRPr="00C24B28">
        <w:rPr>
          <w:b/>
          <w:color w:val="984806" w:themeColor="accent6" w:themeShade="80"/>
          <w:sz w:val="28"/>
          <w:szCs w:val="28"/>
        </w:rPr>
        <w:t>:</w:t>
      </w:r>
    </w:p>
    <w:p w:rsidR="009E076A" w:rsidRPr="00513C86" w:rsidRDefault="009E076A" w:rsidP="009E076A">
      <w:pPr>
        <w:pStyle w:val="NoSpacing"/>
        <w:ind w:left="720" w:right="440"/>
        <w:jc w:val="both"/>
        <w:rPr>
          <w:color w:val="984806" w:themeColor="accent6" w:themeShade="80"/>
          <w:sz w:val="28"/>
          <w:szCs w:val="28"/>
        </w:rPr>
      </w:pPr>
    </w:p>
    <w:p w:rsidR="00D94B91" w:rsidRPr="00513C86" w:rsidRDefault="00162F5C" w:rsidP="00C13B87">
      <w:pPr>
        <w:pStyle w:val="NoSpacing"/>
        <w:numPr>
          <w:ilvl w:val="0"/>
          <w:numId w:val="4"/>
        </w:numPr>
        <w:ind w:right="440"/>
        <w:jc w:val="both"/>
        <w:rPr>
          <w:sz w:val="28"/>
          <w:szCs w:val="28"/>
          <w:u w:val="single"/>
        </w:rPr>
      </w:pPr>
      <w:r w:rsidRPr="00513C86">
        <w:rPr>
          <w:sz w:val="28"/>
          <w:szCs w:val="28"/>
        </w:rPr>
        <w:t>Wake up at sunrise and ex</w:t>
      </w:r>
      <w:r w:rsidR="0062427E" w:rsidRPr="00513C86">
        <w:rPr>
          <w:sz w:val="28"/>
          <w:szCs w:val="28"/>
        </w:rPr>
        <w:t xml:space="preserve">perience </w:t>
      </w:r>
      <w:r w:rsidR="006621B8" w:rsidRPr="00513C86">
        <w:rPr>
          <w:sz w:val="28"/>
          <w:szCs w:val="28"/>
        </w:rPr>
        <w:t>a yoga</w:t>
      </w:r>
      <w:r w:rsidR="0062427E" w:rsidRPr="00513C86">
        <w:rPr>
          <w:sz w:val="28"/>
          <w:szCs w:val="28"/>
        </w:rPr>
        <w:t xml:space="preserve"> session</w:t>
      </w:r>
      <w:r w:rsidR="00C13B87" w:rsidRPr="00513C86">
        <w:rPr>
          <w:sz w:val="28"/>
          <w:szCs w:val="28"/>
        </w:rPr>
        <w:t xml:space="preserve"> and then head out one last time for a guided walk into</w:t>
      </w:r>
      <w:r w:rsidRPr="00513C86">
        <w:rPr>
          <w:sz w:val="28"/>
          <w:szCs w:val="28"/>
        </w:rPr>
        <w:t xml:space="preserve"> Zambezi</w:t>
      </w:r>
      <w:r w:rsidR="00C13B87" w:rsidRPr="00513C86">
        <w:rPr>
          <w:sz w:val="28"/>
          <w:szCs w:val="28"/>
        </w:rPr>
        <w:t xml:space="preserve"> National Park, escorted by a fully licensed and experienced guide who will share their knowledge and love of the bush with you. Getting close up to Africa's pristine wildlife will be an experience never to be forgott</w:t>
      </w:r>
      <w:r w:rsidRPr="00513C86">
        <w:rPr>
          <w:sz w:val="28"/>
          <w:szCs w:val="28"/>
        </w:rPr>
        <w:t xml:space="preserve">en. </w:t>
      </w:r>
    </w:p>
    <w:p w:rsidR="00C13B87" w:rsidRPr="00513C86" w:rsidRDefault="00162F5C" w:rsidP="00C13B87">
      <w:pPr>
        <w:pStyle w:val="NoSpacing"/>
        <w:numPr>
          <w:ilvl w:val="0"/>
          <w:numId w:val="4"/>
        </w:numPr>
        <w:ind w:right="440"/>
        <w:jc w:val="both"/>
        <w:rPr>
          <w:sz w:val="28"/>
          <w:szCs w:val="28"/>
          <w:u w:val="single"/>
        </w:rPr>
      </w:pPr>
      <w:r w:rsidRPr="00513C86">
        <w:rPr>
          <w:sz w:val="28"/>
          <w:szCs w:val="28"/>
        </w:rPr>
        <w:t>Retur</w:t>
      </w:r>
      <w:r w:rsidR="00A37225" w:rsidRPr="00513C86">
        <w:rPr>
          <w:sz w:val="28"/>
          <w:szCs w:val="28"/>
        </w:rPr>
        <w:t>n to the camp for</w:t>
      </w:r>
      <w:r w:rsidR="00C13B87" w:rsidRPr="00513C86">
        <w:rPr>
          <w:sz w:val="28"/>
          <w:szCs w:val="28"/>
        </w:rPr>
        <w:t xml:space="preserve"> breakfast before packing up </w:t>
      </w:r>
      <w:r w:rsidRPr="00513C86">
        <w:rPr>
          <w:sz w:val="28"/>
          <w:szCs w:val="28"/>
        </w:rPr>
        <w:t>and catching your transfer to the Zambezi Sands Hub, where you will be transferred to Victoria Falls Airport for your departure.</w:t>
      </w:r>
    </w:p>
    <w:p w:rsidR="00C84EDE" w:rsidRPr="00142CCF" w:rsidRDefault="00C84EDE" w:rsidP="00142CCF">
      <w:pPr>
        <w:pStyle w:val="NoSpacing"/>
        <w:ind w:right="440"/>
        <w:jc w:val="both"/>
        <w:rPr>
          <w:rFonts w:ascii="Script MT Bold" w:hAnsi="Script MT Bold"/>
          <w:sz w:val="28"/>
          <w:szCs w:val="28"/>
          <w:u w:val="single"/>
        </w:rPr>
      </w:pPr>
    </w:p>
    <w:p w:rsidR="00A34ABB" w:rsidRPr="00142CCF" w:rsidRDefault="00A34ABB" w:rsidP="00A34ABB">
      <w:pPr>
        <w:pStyle w:val="NoSpacing"/>
        <w:ind w:right="440"/>
        <w:jc w:val="both"/>
        <w:rPr>
          <w:rFonts w:ascii="Lucida Calligraphy" w:hAnsi="Lucida Calligraphy"/>
          <w:b/>
          <w:color w:val="713505"/>
          <w:sz w:val="28"/>
          <w:szCs w:val="28"/>
        </w:rPr>
      </w:pPr>
      <w:r w:rsidRPr="00142CCF">
        <w:rPr>
          <w:rFonts w:ascii="Lucida Calligraphy" w:hAnsi="Lucida Calligraphy"/>
          <w:b/>
          <w:color w:val="713505"/>
          <w:sz w:val="28"/>
          <w:szCs w:val="28"/>
        </w:rPr>
        <w:t>The Yoga Safari Experience</w:t>
      </w:r>
    </w:p>
    <w:p w:rsidR="00A34ABB" w:rsidRPr="00142CCF" w:rsidRDefault="00CA522C" w:rsidP="00A34ABB">
      <w:pPr>
        <w:pStyle w:val="NoSpacing"/>
        <w:ind w:right="440"/>
        <w:jc w:val="both"/>
        <w:rPr>
          <w:rFonts w:ascii="Lucida Calligraphy" w:hAnsi="Lucida Calligraphy"/>
          <w:b/>
          <w:color w:val="713505"/>
          <w:sz w:val="28"/>
          <w:szCs w:val="28"/>
        </w:rPr>
      </w:pPr>
      <w:r w:rsidRPr="00142CCF">
        <w:rPr>
          <w:rFonts w:ascii="Lucida Calligraphy" w:hAnsi="Lucida Calligraphy"/>
          <w:b/>
          <w:color w:val="713505"/>
          <w:sz w:val="28"/>
          <w:szCs w:val="28"/>
        </w:rPr>
        <w:t>‘Unite body</w:t>
      </w:r>
      <w:r w:rsidR="00A34ABB" w:rsidRPr="00142CCF">
        <w:rPr>
          <w:rFonts w:ascii="Lucida Calligraphy" w:hAnsi="Lucida Calligraphy"/>
          <w:b/>
          <w:color w:val="713505"/>
          <w:sz w:val="28"/>
          <w:szCs w:val="28"/>
        </w:rPr>
        <w:t xml:space="preserve">, mind &amp; </w:t>
      </w:r>
      <w:r w:rsidR="008E7545" w:rsidRPr="00142CCF">
        <w:rPr>
          <w:rFonts w:ascii="Lucida Calligraphy" w:hAnsi="Lucida Calligraphy"/>
          <w:b/>
          <w:color w:val="713505"/>
          <w:sz w:val="28"/>
          <w:szCs w:val="28"/>
        </w:rPr>
        <w:t xml:space="preserve">soul ‘in the </w:t>
      </w:r>
      <w:r w:rsidRPr="00142CCF">
        <w:rPr>
          <w:rFonts w:ascii="Lucida Calligraphy" w:hAnsi="Lucida Calligraphy"/>
          <w:b/>
          <w:color w:val="713505"/>
          <w:sz w:val="28"/>
          <w:szCs w:val="28"/>
        </w:rPr>
        <w:t>wildernesses’</w:t>
      </w:r>
    </w:p>
    <w:p w:rsidR="00A34ABB" w:rsidRPr="00142CCF" w:rsidRDefault="00A34ABB" w:rsidP="00A34ABB">
      <w:pPr>
        <w:pStyle w:val="NoSpacing"/>
        <w:ind w:right="440"/>
        <w:jc w:val="both"/>
        <w:rPr>
          <w:rFonts w:ascii="Lucida Calligraphy" w:hAnsi="Lucida Calligraphy"/>
          <w:b/>
          <w:color w:val="713505"/>
          <w:sz w:val="28"/>
          <w:szCs w:val="28"/>
        </w:rPr>
      </w:pPr>
    </w:p>
    <w:p w:rsidR="00A34ABB" w:rsidRPr="00142CCF" w:rsidRDefault="00A34ABB" w:rsidP="00A34ABB">
      <w:pPr>
        <w:pStyle w:val="NoSpacing"/>
        <w:ind w:right="440"/>
        <w:jc w:val="both"/>
        <w:rPr>
          <w:rFonts w:ascii="Lucida Calligraphy" w:hAnsi="Lucida Calligraphy"/>
          <w:b/>
          <w:color w:val="713505"/>
          <w:sz w:val="28"/>
          <w:szCs w:val="28"/>
        </w:rPr>
      </w:pPr>
      <w:r w:rsidRPr="00142CCF">
        <w:rPr>
          <w:rFonts w:ascii="Lucida Calligraphy" w:hAnsi="Lucida Calligraphy"/>
          <w:b/>
          <w:color w:val="713505"/>
          <w:sz w:val="28"/>
          <w:szCs w:val="28"/>
        </w:rPr>
        <w:t>On a yoga safari not only will you feel the union of your body, mind &amp; soul; you will also feel rejuvenated &amp; revitalized.</w:t>
      </w:r>
    </w:p>
    <w:p w:rsidR="00A34ABB" w:rsidRPr="00142CCF" w:rsidRDefault="00A34ABB" w:rsidP="00A34ABB">
      <w:pPr>
        <w:pStyle w:val="NoSpacing"/>
        <w:ind w:right="440"/>
        <w:jc w:val="both"/>
        <w:rPr>
          <w:rFonts w:ascii="Lucida Calligraphy" w:hAnsi="Lucida Calligraphy"/>
          <w:b/>
          <w:color w:val="713505"/>
          <w:sz w:val="28"/>
          <w:szCs w:val="28"/>
        </w:rPr>
      </w:pPr>
      <w:r w:rsidRPr="00142CCF">
        <w:rPr>
          <w:rFonts w:ascii="Lucida Calligraphy" w:hAnsi="Lucida Calligraphy"/>
          <w:b/>
          <w:color w:val="713505"/>
          <w:sz w:val="28"/>
          <w:szCs w:val="28"/>
        </w:rPr>
        <w:t>Surrounded by bush birds and beasts as you practice daily asana and meditation classes which will stretch your body and mind to deepen the ultimate goal of yoga, to reach a state of pure African bliss.</w:t>
      </w:r>
    </w:p>
    <w:p w:rsidR="00A34ABB" w:rsidRPr="00142CCF" w:rsidRDefault="00A34ABB" w:rsidP="00A34ABB">
      <w:pPr>
        <w:pStyle w:val="NoSpacing"/>
        <w:ind w:right="440"/>
        <w:jc w:val="both"/>
        <w:rPr>
          <w:rFonts w:ascii="Lucida Calligraphy" w:hAnsi="Lucida Calligraphy"/>
          <w:b/>
          <w:color w:val="713505"/>
          <w:sz w:val="28"/>
          <w:szCs w:val="28"/>
        </w:rPr>
      </w:pPr>
      <w:r w:rsidRPr="00142CCF">
        <w:rPr>
          <w:rFonts w:ascii="Lucida Calligraphy" w:hAnsi="Lucida Calligraphy"/>
          <w:b/>
          <w:color w:val="713505"/>
          <w:sz w:val="28"/>
          <w:szCs w:val="28"/>
        </w:rPr>
        <w:t>Ground your feet in African soil and breath in the fresh air to find your ‘inner wild’ while you do yoga on safari</w:t>
      </w:r>
    </w:p>
    <w:p w:rsidR="0035134D" w:rsidRPr="00142CCF" w:rsidRDefault="00A34ABB" w:rsidP="00A34ABB">
      <w:pPr>
        <w:pStyle w:val="NoSpacing"/>
        <w:ind w:right="440"/>
        <w:jc w:val="both"/>
        <w:rPr>
          <w:rFonts w:ascii="Lucida Calligraphy" w:hAnsi="Lucida Calligraphy"/>
          <w:b/>
          <w:color w:val="713505"/>
          <w:sz w:val="28"/>
          <w:szCs w:val="28"/>
        </w:rPr>
      </w:pPr>
      <w:r w:rsidRPr="00142CCF">
        <w:rPr>
          <w:rFonts w:ascii="Lucida Calligraphy" w:hAnsi="Lucida Calligraphy"/>
          <w:b/>
          <w:color w:val="713505"/>
          <w:sz w:val="28"/>
          <w:szCs w:val="28"/>
        </w:rPr>
        <w:t>Robyn Brookes – Yoga Instructor</w:t>
      </w:r>
    </w:p>
    <w:p w:rsidR="00DD27B3" w:rsidRPr="00142CCF" w:rsidRDefault="0035134D" w:rsidP="00A34ABB">
      <w:pPr>
        <w:pStyle w:val="NoSpacing"/>
        <w:ind w:right="440"/>
        <w:jc w:val="both"/>
        <w:rPr>
          <w:rFonts w:ascii="Lucida Calligraphy" w:hAnsi="Lucida Calligraphy"/>
          <w:b/>
          <w:color w:val="713505"/>
          <w:sz w:val="28"/>
          <w:szCs w:val="28"/>
        </w:rPr>
      </w:pPr>
      <w:r w:rsidRPr="00142CCF">
        <w:rPr>
          <w:rFonts w:ascii="Lucida Calligraphy" w:hAnsi="Lucida Calligraphy"/>
          <w:b/>
          <w:color w:val="713505"/>
          <w:sz w:val="28"/>
          <w:szCs w:val="28"/>
        </w:rPr>
        <w:t xml:space="preserve">Vinyasa Yoga </w:t>
      </w:r>
      <w:r w:rsidR="00B36E3E" w:rsidRPr="00142CCF">
        <w:rPr>
          <w:rFonts w:ascii="Lucida Calligraphy" w:hAnsi="Lucida Calligraphy"/>
          <w:b/>
          <w:color w:val="713505"/>
          <w:sz w:val="28"/>
          <w:szCs w:val="28"/>
        </w:rPr>
        <w:t xml:space="preserve">- </w:t>
      </w:r>
      <w:r w:rsidR="00DD27B3" w:rsidRPr="00142CCF">
        <w:rPr>
          <w:rFonts w:ascii="Lucida Calligraphy" w:hAnsi="Lucida Calligraphy"/>
          <w:b/>
          <w:color w:val="713505"/>
          <w:sz w:val="28"/>
          <w:szCs w:val="28"/>
        </w:rPr>
        <w:t xml:space="preserve">commonly referred to as flow yoga. A type of yoga that links movement and breath to attain balance in the mind and body. From the Sanskrit ‘to place in a special </w:t>
      </w:r>
      <w:r w:rsidR="006336CA" w:rsidRPr="00142CCF">
        <w:rPr>
          <w:rFonts w:ascii="Lucida Calligraphy" w:hAnsi="Lucida Calligraphy"/>
          <w:b/>
          <w:color w:val="713505"/>
          <w:sz w:val="28"/>
          <w:szCs w:val="28"/>
        </w:rPr>
        <w:t>way’, Vinyasa</w:t>
      </w:r>
      <w:r w:rsidR="00DD27B3" w:rsidRPr="00142CCF">
        <w:rPr>
          <w:rFonts w:ascii="Lucida Calligraphy" w:hAnsi="Lucida Calligraphy"/>
          <w:b/>
          <w:color w:val="713505"/>
          <w:sz w:val="28"/>
          <w:szCs w:val="28"/>
        </w:rPr>
        <w:t xml:space="preserve"> aligns a deliberate sequence of poses with the breath to achieve a continuous flow. Vinyasa classes offer a variety of postures and no two classes are ever alike.</w:t>
      </w:r>
    </w:p>
    <w:p w:rsidR="0035134D" w:rsidRPr="00142CCF" w:rsidRDefault="0035134D" w:rsidP="00A34ABB">
      <w:pPr>
        <w:pStyle w:val="NoSpacing"/>
        <w:ind w:right="440"/>
        <w:jc w:val="both"/>
        <w:rPr>
          <w:rFonts w:ascii="Lucida Calligraphy" w:hAnsi="Lucida Calligraphy"/>
          <w:b/>
          <w:color w:val="713505"/>
          <w:sz w:val="28"/>
          <w:szCs w:val="28"/>
        </w:rPr>
      </w:pPr>
      <w:r w:rsidRPr="00142CCF">
        <w:rPr>
          <w:rFonts w:ascii="Lucida Calligraphy" w:hAnsi="Lucida Calligraphy"/>
          <w:b/>
          <w:color w:val="713505"/>
          <w:sz w:val="28"/>
          <w:szCs w:val="28"/>
        </w:rPr>
        <w:t xml:space="preserve">Hatha Yoga </w:t>
      </w:r>
      <w:r w:rsidR="00DD27B3" w:rsidRPr="00142CCF">
        <w:rPr>
          <w:rFonts w:ascii="Lucida Calligraphy" w:hAnsi="Lucida Calligraphy"/>
          <w:b/>
          <w:color w:val="713505"/>
          <w:sz w:val="28"/>
          <w:szCs w:val="28"/>
        </w:rPr>
        <w:t>–</w:t>
      </w:r>
      <w:r w:rsidRPr="00142CCF">
        <w:rPr>
          <w:rFonts w:ascii="Lucida Calligraphy" w:hAnsi="Lucida Calligraphy"/>
          <w:b/>
          <w:color w:val="713505"/>
          <w:sz w:val="28"/>
          <w:szCs w:val="28"/>
        </w:rPr>
        <w:t xml:space="preserve"> </w:t>
      </w:r>
      <w:r w:rsidR="00DD27B3" w:rsidRPr="00142CCF">
        <w:rPr>
          <w:rFonts w:ascii="Lucida Calligraphy" w:hAnsi="Lucida Calligraphy"/>
          <w:b/>
          <w:color w:val="713505"/>
          <w:sz w:val="28"/>
          <w:szCs w:val="28"/>
        </w:rPr>
        <w:t>gentle, basic yoga classes with no flow between poses. Expect a slower paced stretching focused class</w:t>
      </w:r>
      <w:r w:rsidR="006336CA" w:rsidRPr="00142CCF">
        <w:rPr>
          <w:rFonts w:ascii="Lucida Calligraphy" w:hAnsi="Lucida Calligraphy"/>
          <w:b/>
          <w:color w:val="713505"/>
          <w:sz w:val="28"/>
          <w:szCs w:val="28"/>
        </w:rPr>
        <w:t xml:space="preserve"> with some basic P</w:t>
      </w:r>
      <w:r w:rsidR="00DD27B3" w:rsidRPr="00142CCF">
        <w:rPr>
          <w:rFonts w:ascii="Lucida Calligraphy" w:hAnsi="Lucida Calligraphy"/>
          <w:b/>
          <w:color w:val="713505"/>
          <w:sz w:val="28"/>
          <w:szCs w:val="28"/>
        </w:rPr>
        <w:t>ranayama breathing exercises with relaxation and/or meditation at the beginning or end of each class. Hatha classes are good to work on your alignment, learn relaxation techniques and become comfortable with doing yoga while building strength and flexibility.</w:t>
      </w:r>
    </w:p>
    <w:p w:rsidR="00FC5251" w:rsidRPr="00142CCF" w:rsidRDefault="00FC5251" w:rsidP="00A34ABB">
      <w:pPr>
        <w:pStyle w:val="NoSpacing"/>
        <w:ind w:right="440"/>
        <w:jc w:val="both"/>
        <w:rPr>
          <w:rFonts w:ascii="Lucida Calligraphy" w:hAnsi="Lucida Calligraphy"/>
          <w:b/>
          <w:color w:val="713505"/>
          <w:sz w:val="28"/>
          <w:szCs w:val="28"/>
        </w:rPr>
      </w:pPr>
    </w:p>
    <w:p w:rsidR="00FC5251" w:rsidRPr="00142CCF" w:rsidRDefault="00FC5251" w:rsidP="00A34ABB">
      <w:pPr>
        <w:pStyle w:val="NoSpacing"/>
        <w:ind w:right="440"/>
        <w:jc w:val="both"/>
        <w:rPr>
          <w:rFonts w:ascii="Lucida Calligraphy" w:hAnsi="Lucida Calligraphy"/>
          <w:b/>
          <w:color w:val="713505"/>
          <w:sz w:val="28"/>
          <w:szCs w:val="28"/>
        </w:rPr>
      </w:pPr>
      <w:r w:rsidRPr="00142CCF">
        <w:rPr>
          <w:rFonts w:ascii="Lucida Calligraphy" w:hAnsi="Lucida Calligraphy"/>
          <w:b/>
          <w:color w:val="713505"/>
          <w:sz w:val="28"/>
          <w:szCs w:val="28"/>
        </w:rPr>
        <w:t xml:space="preserve">Restorative Yoga </w:t>
      </w:r>
      <w:r w:rsidR="00ED71B0" w:rsidRPr="00142CCF">
        <w:rPr>
          <w:rFonts w:ascii="Lucida Calligraphy" w:hAnsi="Lucida Calligraphy"/>
          <w:b/>
          <w:color w:val="713505"/>
          <w:sz w:val="28"/>
          <w:szCs w:val="28"/>
        </w:rPr>
        <w:t>–</w:t>
      </w:r>
      <w:r w:rsidRPr="00142CCF">
        <w:rPr>
          <w:rFonts w:ascii="Lucida Calligraphy" w:hAnsi="Lucida Calligraphy"/>
          <w:b/>
          <w:color w:val="713505"/>
          <w:sz w:val="28"/>
          <w:szCs w:val="28"/>
        </w:rPr>
        <w:t xml:space="preserve"> </w:t>
      </w:r>
      <w:r w:rsidR="00ED71B0" w:rsidRPr="00142CCF">
        <w:rPr>
          <w:rFonts w:ascii="Lucida Calligraphy" w:hAnsi="Lucida Calligraphy"/>
          <w:b/>
          <w:color w:val="713505"/>
          <w:sz w:val="28"/>
          <w:szCs w:val="28"/>
        </w:rPr>
        <w:t>Is the centering of your breath &amp; body – aligning the physical and mental by practicing stillness and gentle movement for extended period</w:t>
      </w:r>
      <w:r w:rsidR="00111AD7" w:rsidRPr="00142CCF">
        <w:rPr>
          <w:rFonts w:ascii="Lucida Calligraphy" w:hAnsi="Lucida Calligraphy"/>
          <w:b/>
          <w:color w:val="713505"/>
          <w:sz w:val="28"/>
          <w:szCs w:val="28"/>
        </w:rPr>
        <w:t>s</w:t>
      </w:r>
      <w:r w:rsidR="00ED71B0" w:rsidRPr="00142CCF">
        <w:rPr>
          <w:rFonts w:ascii="Lucida Calligraphy" w:hAnsi="Lucida Calligraphy"/>
          <w:b/>
          <w:color w:val="713505"/>
          <w:sz w:val="28"/>
          <w:szCs w:val="28"/>
        </w:rPr>
        <w:t xml:space="preserve"> of time</w:t>
      </w:r>
      <w:r w:rsidR="00111AD7" w:rsidRPr="00142CCF">
        <w:rPr>
          <w:rFonts w:ascii="Lucida Calligraphy" w:hAnsi="Lucida Calligraphy"/>
          <w:b/>
          <w:color w:val="713505"/>
          <w:sz w:val="28"/>
          <w:szCs w:val="28"/>
        </w:rPr>
        <w:t>. It’s about slowing down and opening the body through passive stretching. If you take a restorative class, you may hardly move at all, doing a few postures in a course of an hour. During those long holds, your muscles relax deeply. It’s a completely different</w:t>
      </w:r>
      <w:r w:rsidR="00ED71B0" w:rsidRPr="00142CCF">
        <w:rPr>
          <w:rFonts w:ascii="Lucida Calligraphy" w:hAnsi="Lucida Calligraphy"/>
          <w:b/>
          <w:color w:val="713505"/>
          <w:sz w:val="28"/>
          <w:szCs w:val="28"/>
        </w:rPr>
        <w:t xml:space="preserve"> </w:t>
      </w:r>
      <w:r w:rsidR="00111AD7" w:rsidRPr="00142CCF">
        <w:rPr>
          <w:rFonts w:ascii="Lucida Calligraphy" w:hAnsi="Lucida Calligraphy"/>
          <w:b/>
          <w:color w:val="713505"/>
          <w:sz w:val="28"/>
          <w:szCs w:val="28"/>
        </w:rPr>
        <w:t xml:space="preserve">feeling from the other types of yoga classes since props are used to support your body as opposed </w:t>
      </w:r>
      <w:r w:rsidR="006336CA" w:rsidRPr="00142CCF">
        <w:rPr>
          <w:rFonts w:ascii="Lucida Calligraphy" w:hAnsi="Lucida Calligraphy"/>
          <w:b/>
          <w:color w:val="713505"/>
          <w:sz w:val="28"/>
          <w:szCs w:val="28"/>
        </w:rPr>
        <w:t>to using</w:t>
      </w:r>
      <w:r w:rsidR="00111AD7" w:rsidRPr="00142CCF">
        <w:rPr>
          <w:rFonts w:ascii="Lucida Calligraphy" w:hAnsi="Lucida Calligraphy"/>
          <w:b/>
          <w:color w:val="713505"/>
          <w:sz w:val="28"/>
          <w:szCs w:val="28"/>
        </w:rPr>
        <w:t xml:space="preserve"> your muscles.</w:t>
      </w:r>
    </w:p>
    <w:p w:rsidR="006336CA" w:rsidRDefault="006336CA" w:rsidP="00D16BFA">
      <w:pPr>
        <w:pStyle w:val="NoSpacing"/>
        <w:ind w:right="440"/>
        <w:rPr>
          <w:sz w:val="28"/>
          <w:szCs w:val="28"/>
        </w:rPr>
      </w:pPr>
    </w:p>
    <w:p w:rsidR="00E73F4D" w:rsidRDefault="00E73F4D" w:rsidP="00D16BFA">
      <w:pPr>
        <w:pStyle w:val="NoSpacing"/>
        <w:ind w:right="440"/>
        <w:rPr>
          <w:sz w:val="28"/>
          <w:szCs w:val="28"/>
        </w:rPr>
      </w:pPr>
    </w:p>
    <w:p w:rsidR="00E73F4D" w:rsidRPr="00142CCF" w:rsidRDefault="00E73F4D" w:rsidP="00D16BFA">
      <w:pPr>
        <w:pStyle w:val="NoSpacing"/>
        <w:ind w:right="440"/>
        <w:rPr>
          <w:sz w:val="28"/>
          <w:szCs w:val="28"/>
        </w:rPr>
      </w:pPr>
    </w:p>
    <w:p w:rsidR="006336CA" w:rsidRPr="00142CCF" w:rsidRDefault="006336CA" w:rsidP="008E5E03">
      <w:pPr>
        <w:pStyle w:val="NoSpacing"/>
        <w:ind w:right="440"/>
        <w:rPr>
          <w:sz w:val="28"/>
          <w:szCs w:val="28"/>
        </w:rPr>
      </w:pPr>
    </w:p>
    <w:p w:rsidR="00385456" w:rsidRPr="00142CCF" w:rsidRDefault="00385456" w:rsidP="00385456">
      <w:pPr>
        <w:pStyle w:val="NoSpacing"/>
        <w:tabs>
          <w:tab w:val="left" w:pos="7655"/>
        </w:tabs>
        <w:ind w:left="851" w:right="594"/>
        <w:jc w:val="both"/>
        <w:rPr>
          <w:rFonts w:asciiTheme="minorHAnsi" w:hAnsiTheme="minorHAnsi"/>
          <w:b/>
          <w:color w:val="FF0000"/>
          <w:sz w:val="28"/>
          <w:szCs w:val="28"/>
        </w:rPr>
      </w:pPr>
      <w:r w:rsidRPr="00142CCF">
        <w:rPr>
          <w:rFonts w:asciiTheme="minorHAnsi" w:hAnsiTheme="minorHAnsi"/>
          <w:b/>
          <w:color w:val="FF0000"/>
          <w:sz w:val="28"/>
          <w:szCs w:val="28"/>
        </w:rPr>
        <w:t>PLEASE NOTE FOR ALL PACKAGES:</w:t>
      </w:r>
    </w:p>
    <w:p w:rsidR="00385456" w:rsidRPr="00142CCF" w:rsidRDefault="00385456" w:rsidP="00385456">
      <w:pPr>
        <w:pStyle w:val="NoSpacing"/>
        <w:numPr>
          <w:ilvl w:val="0"/>
          <w:numId w:val="12"/>
        </w:numPr>
        <w:tabs>
          <w:tab w:val="left" w:pos="7655"/>
        </w:tabs>
        <w:ind w:right="594"/>
        <w:jc w:val="both"/>
        <w:rPr>
          <w:rFonts w:asciiTheme="minorHAnsi" w:hAnsiTheme="minorHAnsi"/>
          <w:b/>
          <w:sz w:val="28"/>
          <w:szCs w:val="28"/>
        </w:rPr>
      </w:pPr>
      <w:r w:rsidRPr="00142CCF">
        <w:rPr>
          <w:rFonts w:asciiTheme="minorHAnsi" w:hAnsiTheme="minorHAnsi"/>
          <w:b/>
          <w:sz w:val="28"/>
          <w:szCs w:val="28"/>
        </w:rPr>
        <w:t>Rates include national park entry fees</w:t>
      </w:r>
    </w:p>
    <w:p w:rsidR="00385456" w:rsidRPr="00142CCF" w:rsidRDefault="00385456" w:rsidP="00385456">
      <w:pPr>
        <w:pStyle w:val="NoSpacing"/>
        <w:numPr>
          <w:ilvl w:val="0"/>
          <w:numId w:val="12"/>
        </w:numPr>
        <w:tabs>
          <w:tab w:val="left" w:pos="7655"/>
        </w:tabs>
        <w:ind w:right="594"/>
        <w:jc w:val="both"/>
        <w:rPr>
          <w:rFonts w:asciiTheme="minorHAnsi" w:hAnsiTheme="minorHAnsi"/>
          <w:b/>
          <w:sz w:val="28"/>
          <w:szCs w:val="28"/>
        </w:rPr>
      </w:pPr>
      <w:r w:rsidRPr="00142CCF">
        <w:rPr>
          <w:rFonts w:asciiTheme="minorHAnsi" w:hAnsiTheme="minorHAnsi"/>
          <w:b/>
          <w:sz w:val="28"/>
          <w:szCs w:val="28"/>
        </w:rPr>
        <w:t xml:space="preserve">Rates for packages that include air transfers are for a minimum of 2 people and these rates are subject to change without prior notice </w:t>
      </w:r>
    </w:p>
    <w:p w:rsidR="00385456" w:rsidRPr="00142CCF" w:rsidRDefault="00385456" w:rsidP="00385456">
      <w:pPr>
        <w:pStyle w:val="NoSpacing"/>
        <w:numPr>
          <w:ilvl w:val="0"/>
          <w:numId w:val="12"/>
        </w:numPr>
        <w:tabs>
          <w:tab w:val="left" w:pos="7655"/>
        </w:tabs>
        <w:ind w:right="594"/>
        <w:jc w:val="both"/>
        <w:rPr>
          <w:rFonts w:asciiTheme="minorHAnsi" w:hAnsiTheme="minorHAnsi"/>
          <w:b/>
          <w:sz w:val="28"/>
          <w:szCs w:val="28"/>
        </w:rPr>
      </w:pPr>
      <w:r w:rsidRPr="00142CCF">
        <w:rPr>
          <w:rFonts w:asciiTheme="minorHAnsi" w:hAnsiTheme="minorHAnsi"/>
          <w:b/>
          <w:sz w:val="28"/>
          <w:szCs w:val="28"/>
        </w:rPr>
        <w:t>Some activities are provided through 3</w:t>
      </w:r>
      <w:r w:rsidRPr="00142CCF">
        <w:rPr>
          <w:rFonts w:asciiTheme="minorHAnsi" w:hAnsiTheme="minorHAnsi"/>
          <w:b/>
          <w:sz w:val="28"/>
          <w:szCs w:val="28"/>
          <w:vertAlign w:val="superscript"/>
        </w:rPr>
        <w:t>rd</w:t>
      </w:r>
      <w:r w:rsidRPr="00142CCF">
        <w:rPr>
          <w:rFonts w:asciiTheme="minorHAnsi" w:hAnsiTheme="minorHAnsi"/>
          <w:b/>
          <w:sz w:val="28"/>
          <w:szCs w:val="28"/>
        </w:rPr>
        <w:t xml:space="preserve"> party suppliers and may be subject to change </w:t>
      </w:r>
    </w:p>
    <w:p w:rsidR="00385456" w:rsidRPr="00142CCF" w:rsidRDefault="00385456" w:rsidP="00385456">
      <w:pPr>
        <w:pStyle w:val="NoSpacing"/>
        <w:numPr>
          <w:ilvl w:val="0"/>
          <w:numId w:val="12"/>
        </w:numPr>
        <w:ind w:right="594"/>
        <w:jc w:val="both"/>
        <w:rPr>
          <w:rFonts w:asciiTheme="minorHAnsi" w:hAnsiTheme="minorHAnsi"/>
          <w:b/>
          <w:sz w:val="28"/>
          <w:szCs w:val="28"/>
        </w:rPr>
      </w:pPr>
      <w:r w:rsidRPr="00142CCF">
        <w:rPr>
          <w:rFonts w:asciiTheme="minorHAnsi" w:hAnsiTheme="minorHAnsi"/>
          <w:b/>
          <w:sz w:val="28"/>
          <w:szCs w:val="28"/>
        </w:rPr>
        <w:t xml:space="preserve">Please note the Elephant Express has to run according to scheduling specified by the National Railways of Zimbabwe and as such may be subject to delays and cancellations, which are beyond our control. </w:t>
      </w:r>
    </w:p>
    <w:p w:rsidR="009E076A" w:rsidRPr="00142CCF" w:rsidRDefault="009E076A" w:rsidP="009E076A">
      <w:pPr>
        <w:pStyle w:val="NoSpacing"/>
        <w:numPr>
          <w:ilvl w:val="0"/>
          <w:numId w:val="12"/>
        </w:numPr>
        <w:ind w:right="594"/>
        <w:jc w:val="both"/>
        <w:rPr>
          <w:rFonts w:asciiTheme="minorHAnsi" w:hAnsiTheme="minorHAnsi"/>
          <w:b/>
          <w:sz w:val="28"/>
          <w:szCs w:val="28"/>
        </w:rPr>
      </w:pPr>
      <w:r w:rsidRPr="00142CCF">
        <w:rPr>
          <w:rFonts w:asciiTheme="minorHAnsi" w:hAnsiTheme="minorHAnsi"/>
          <w:b/>
          <w:sz w:val="28"/>
          <w:szCs w:val="28"/>
        </w:rPr>
        <w:t>This is a sample itinerary and may be adapted based on circumstances on the ground</w:t>
      </w:r>
    </w:p>
    <w:p w:rsidR="00911CA5" w:rsidRPr="00142CCF" w:rsidRDefault="00911CA5" w:rsidP="009E076A">
      <w:pPr>
        <w:pStyle w:val="NoSpacing"/>
        <w:numPr>
          <w:ilvl w:val="0"/>
          <w:numId w:val="12"/>
        </w:numPr>
        <w:ind w:right="594"/>
        <w:jc w:val="both"/>
        <w:rPr>
          <w:rFonts w:asciiTheme="minorHAnsi" w:hAnsiTheme="minorHAnsi"/>
          <w:b/>
          <w:sz w:val="28"/>
          <w:szCs w:val="28"/>
        </w:rPr>
      </w:pPr>
      <w:r w:rsidRPr="00142CCF">
        <w:rPr>
          <w:rFonts w:asciiTheme="minorHAnsi" w:hAnsiTheme="minorHAnsi"/>
          <w:b/>
          <w:sz w:val="28"/>
          <w:szCs w:val="28"/>
        </w:rPr>
        <w:t>The Horse Riding Safaris and Spa Treatments are external activities from the lodge and are not inclusive of the package.</w:t>
      </w:r>
    </w:p>
    <w:p w:rsidR="00911CA5" w:rsidRPr="00142CCF" w:rsidRDefault="00911CA5" w:rsidP="009E076A">
      <w:pPr>
        <w:pStyle w:val="NoSpacing"/>
        <w:numPr>
          <w:ilvl w:val="0"/>
          <w:numId w:val="12"/>
        </w:numPr>
        <w:ind w:right="594"/>
        <w:jc w:val="both"/>
        <w:rPr>
          <w:rFonts w:asciiTheme="minorHAnsi" w:hAnsiTheme="minorHAnsi"/>
          <w:b/>
          <w:sz w:val="28"/>
          <w:szCs w:val="28"/>
        </w:rPr>
      </w:pPr>
      <w:r w:rsidRPr="00142CCF">
        <w:rPr>
          <w:rFonts w:asciiTheme="minorHAnsi" w:hAnsiTheme="minorHAnsi"/>
          <w:b/>
          <w:sz w:val="28"/>
          <w:szCs w:val="28"/>
        </w:rPr>
        <w:t xml:space="preserve">The school visits are seasonal and according to the school calendar, if it is school holidays a village tour will be </w:t>
      </w:r>
      <w:r w:rsidR="004204D1" w:rsidRPr="00142CCF">
        <w:rPr>
          <w:rFonts w:asciiTheme="minorHAnsi" w:hAnsiTheme="minorHAnsi"/>
          <w:b/>
          <w:sz w:val="28"/>
          <w:szCs w:val="28"/>
        </w:rPr>
        <w:t>organized</w:t>
      </w:r>
      <w:r w:rsidRPr="00142CCF">
        <w:rPr>
          <w:rFonts w:asciiTheme="minorHAnsi" w:hAnsiTheme="minorHAnsi"/>
          <w:b/>
          <w:sz w:val="28"/>
          <w:szCs w:val="28"/>
        </w:rPr>
        <w:t>.</w:t>
      </w:r>
    </w:p>
    <w:p w:rsidR="00937AAD" w:rsidRDefault="00937AAD" w:rsidP="00E73F4D">
      <w:pPr>
        <w:tabs>
          <w:tab w:val="left" w:pos="1571"/>
        </w:tabs>
      </w:pPr>
    </w:p>
    <w:p w:rsidR="00937AAD" w:rsidRDefault="00E73F4D" w:rsidP="00E73F4D">
      <w:pPr>
        <w:tabs>
          <w:tab w:val="left" w:pos="1761"/>
        </w:tabs>
        <w:jc w:val="center"/>
      </w:pPr>
      <w:r w:rsidRPr="00E73F4D">
        <w:rPr>
          <w:noProof/>
          <w:lang w:val="en-US"/>
        </w:rPr>
        <w:drawing>
          <wp:inline distT="0" distB="0" distL="0" distR="0">
            <wp:extent cx="2845660" cy="1949532"/>
            <wp:effectExtent l="190500" t="152400" r="164240" b="126918"/>
            <wp:docPr id="13" name="Picture 2" descr="C:\Users\nez\Desktop\Imvelo flash disk\2. Lodge Galleries\4. Zambezi Sands\6. Imvelo Safari Lodges - Zambezi Sands - 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z\Desktop\Imvelo flash disk\2. Lodge Galleries\4. Zambezi Sands\6. Imvelo Safari Lodges - Zambezi Sands - Suite.jpg"/>
                    <pic:cNvPicPr>
                      <a:picLocks noChangeAspect="1" noChangeArrowheads="1"/>
                    </pic:cNvPicPr>
                  </pic:nvPicPr>
                  <pic:blipFill>
                    <a:blip r:embed="rId16" cstate="print"/>
                    <a:srcRect/>
                    <a:stretch>
                      <a:fillRect/>
                    </a:stretch>
                  </pic:blipFill>
                  <pic:spPr bwMode="auto">
                    <a:xfrm>
                      <a:off x="0" y="0"/>
                      <a:ext cx="2853388" cy="1954826"/>
                    </a:xfrm>
                    <a:prstGeom prst="rect">
                      <a:avLst/>
                    </a:prstGeom>
                    <a:ln>
                      <a:noFill/>
                    </a:ln>
                    <a:effectLst>
                      <a:outerShdw blurRad="190500" algn="tl" rotWithShape="0">
                        <a:srgbClr val="000000">
                          <a:alpha val="70000"/>
                        </a:srgbClr>
                      </a:outerShdw>
                    </a:effectLst>
                  </pic:spPr>
                </pic:pic>
              </a:graphicData>
            </a:graphic>
          </wp:inline>
        </w:drawing>
      </w:r>
      <w:r w:rsidRPr="00E73F4D">
        <w:rPr>
          <w:noProof/>
          <w:lang w:val="en-US"/>
        </w:rPr>
        <w:drawing>
          <wp:inline distT="0" distB="0" distL="0" distR="0">
            <wp:extent cx="2928654" cy="1952721"/>
            <wp:effectExtent l="190500" t="152400" r="176496" b="142779"/>
            <wp:docPr id="16" name="Picture 5" descr="C:\Users\nez\Desktop\Imvelo flash disk\2. Lodge Galleries\4. Zambezi Sands\18. Imvelo Safari Lodges - Zambezi Sands - Breakfast table at sun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z\Desktop\Imvelo flash disk\2. Lodge Galleries\4. Zambezi Sands\18. Imvelo Safari Lodges - Zambezi Sands - Breakfast table at sunrise.jpg"/>
                    <pic:cNvPicPr>
                      <a:picLocks noChangeAspect="1" noChangeArrowheads="1"/>
                    </pic:cNvPicPr>
                  </pic:nvPicPr>
                  <pic:blipFill>
                    <a:blip r:embed="rId17" cstate="print"/>
                    <a:srcRect/>
                    <a:stretch>
                      <a:fillRect/>
                    </a:stretch>
                  </pic:blipFill>
                  <pic:spPr bwMode="auto">
                    <a:xfrm>
                      <a:off x="0" y="0"/>
                      <a:ext cx="2925386" cy="1950542"/>
                    </a:xfrm>
                    <a:prstGeom prst="rect">
                      <a:avLst/>
                    </a:prstGeom>
                    <a:ln>
                      <a:noFill/>
                    </a:ln>
                    <a:effectLst>
                      <a:outerShdw blurRad="190500" algn="tl" rotWithShape="0">
                        <a:srgbClr val="000000">
                          <a:alpha val="70000"/>
                        </a:srgbClr>
                      </a:outerShdw>
                    </a:effectLst>
                  </pic:spPr>
                </pic:pic>
              </a:graphicData>
            </a:graphic>
          </wp:inline>
        </w:drawing>
      </w:r>
    </w:p>
    <w:p w:rsidR="00937AAD" w:rsidRDefault="00937AAD" w:rsidP="00937AAD">
      <w:pPr>
        <w:ind w:left="-851"/>
      </w:pPr>
    </w:p>
    <w:p w:rsidR="00937AAD" w:rsidRDefault="00937AAD" w:rsidP="00937AAD">
      <w:pPr>
        <w:ind w:left="-851"/>
      </w:pPr>
    </w:p>
    <w:sectPr w:rsidR="00937AAD" w:rsidSect="00837271">
      <w:type w:val="continuous"/>
      <w:pgSz w:w="11906" w:h="16838"/>
      <w:pgMar w:top="226" w:right="1440"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CDA" w:rsidRDefault="00616CDA" w:rsidP="00837271">
      <w:pPr>
        <w:spacing w:after="0" w:line="240" w:lineRule="auto"/>
      </w:pPr>
      <w:r>
        <w:separator/>
      </w:r>
    </w:p>
  </w:endnote>
  <w:endnote w:type="continuationSeparator" w:id="0">
    <w:p w:rsidR="00616CDA" w:rsidRDefault="00616CDA" w:rsidP="0083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CDA" w:rsidRDefault="00616CDA" w:rsidP="00837271">
      <w:pPr>
        <w:spacing w:after="0" w:line="240" w:lineRule="auto"/>
      </w:pPr>
      <w:r>
        <w:separator/>
      </w:r>
    </w:p>
  </w:footnote>
  <w:footnote w:type="continuationSeparator" w:id="0">
    <w:p w:rsidR="00616CDA" w:rsidRDefault="00616CDA" w:rsidP="00837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6640"/>
    <w:multiLevelType w:val="hybridMultilevel"/>
    <w:tmpl w:val="FFF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3377"/>
    <w:multiLevelType w:val="hybridMultilevel"/>
    <w:tmpl w:val="480081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1A7A752C"/>
    <w:multiLevelType w:val="hybridMultilevel"/>
    <w:tmpl w:val="EA4886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167188"/>
    <w:multiLevelType w:val="hybridMultilevel"/>
    <w:tmpl w:val="6B32CD5E"/>
    <w:lvl w:ilvl="0" w:tplc="3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466B7B"/>
    <w:multiLevelType w:val="hybridMultilevel"/>
    <w:tmpl w:val="542C934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nsid w:val="3D120B67"/>
    <w:multiLevelType w:val="hybridMultilevel"/>
    <w:tmpl w:val="3FA4F160"/>
    <w:lvl w:ilvl="0" w:tplc="3009000D">
      <w:start w:val="1"/>
      <w:numFmt w:val="bullet"/>
      <w:lvlText w:val=""/>
      <w:lvlJc w:val="left"/>
      <w:pPr>
        <w:ind w:left="1571"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DC152A9"/>
    <w:multiLevelType w:val="hybridMultilevel"/>
    <w:tmpl w:val="AFF03792"/>
    <w:lvl w:ilvl="0" w:tplc="04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7">
    <w:nsid w:val="459D67C0"/>
    <w:multiLevelType w:val="hybridMultilevel"/>
    <w:tmpl w:val="8EF6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92473"/>
    <w:multiLevelType w:val="hybridMultilevel"/>
    <w:tmpl w:val="F8E88520"/>
    <w:lvl w:ilvl="0" w:tplc="04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9">
    <w:nsid w:val="48540C7C"/>
    <w:multiLevelType w:val="hybridMultilevel"/>
    <w:tmpl w:val="E35E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B317D"/>
    <w:multiLevelType w:val="hybridMultilevel"/>
    <w:tmpl w:val="1BAE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97FB3"/>
    <w:multiLevelType w:val="hybridMultilevel"/>
    <w:tmpl w:val="7402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
  </w:num>
  <w:num w:numId="5">
    <w:abstractNumId w:val="7"/>
  </w:num>
  <w:num w:numId="6">
    <w:abstractNumId w:val="9"/>
  </w:num>
  <w:num w:numId="7">
    <w:abstractNumId w:val="6"/>
  </w:num>
  <w:num w:numId="8">
    <w:abstractNumId w:val="8"/>
  </w:num>
  <w:num w:numId="9">
    <w:abstractNumId w:val="2"/>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o:colormru v:ext="edit" colors="#fc6,#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71"/>
    <w:rsid w:val="000241C5"/>
    <w:rsid w:val="00024DF5"/>
    <w:rsid w:val="00026829"/>
    <w:rsid w:val="000561EF"/>
    <w:rsid w:val="000643B2"/>
    <w:rsid w:val="00073D40"/>
    <w:rsid w:val="00076732"/>
    <w:rsid w:val="00095352"/>
    <w:rsid w:val="000B55A5"/>
    <w:rsid w:val="00111AD7"/>
    <w:rsid w:val="0013157C"/>
    <w:rsid w:val="00142CCF"/>
    <w:rsid w:val="001520B5"/>
    <w:rsid w:val="00153A95"/>
    <w:rsid w:val="00162F5C"/>
    <w:rsid w:val="00167793"/>
    <w:rsid w:val="00194E55"/>
    <w:rsid w:val="001A17F8"/>
    <w:rsid w:val="001B4029"/>
    <w:rsid w:val="00216651"/>
    <w:rsid w:val="00233778"/>
    <w:rsid w:val="00246D48"/>
    <w:rsid w:val="002666AF"/>
    <w:rsid w:val="002B78F3"/>
    <w:rsid w:val="00304061"/>
    <w:rsid w:val="003125A2"/>
    <w:rsid w:val="0031403A"/>
    <w:rsid w:val="00337504"/>
    <w:rsid w:val="00347652"/>
    <w:rsid w:val="0035134D"/>
    <w:rsid w:val="003826E9"/>
    <w:rsid w:val="00384C07"/>
    <w:rsid w:val="00385456"/>
    <w:rsid w:val="00386A24"/>
    <w:rsid w:val="003A2A23"/>
    <w:rsid w:val="003D3AFB"/>
    <w:rsid w:val="003D5D8A"/>
    <w:rsid w:val="003D64C2"/>
    <w:rsid w:val="003E05E2"/>
    <w:rsid w:val="0040478C"/>
    <w:rsid w:val="00405874"/>
    <w:rsid w:val="004204D1"/>
    <w:rsid w:val="00421FCB"/>
    <w:rsid w:val="00460A05"/>
    <w:rsid w:val="004B5507"/>
    <w:rsid w:val="004C0927"/>
    <w:rsid w:val="004D4964"/>
    <w:rsid w:val="004D5544"/>
    <w:rsid w:val="00513C86"/>
    <w:rsid w:val="00533A70"/>
    <w:rsid w:val="00534203"/>
    <w:rsid w:val="00584890"/>
    <w:rsid w:val="00590C0A"/>
    <w:rsid w:val="005B1261"/>
    <w:rsid w:val="005C7E73"/>
    <w:rsid w:val="005D4BD0"/>
    <w:rsid w:val="005F56BB"/>
    <w:rsid w:val="005F64DC"/>
    <w:rsid w:val="00616CDA"/>
    <w:rsid w:val="0062427E"/>
    <w:rsid w:val="006336CA"/>
    <w:rsid w:val="00657FE4"/>
    <w:rsid w:val="006621B8"/>
    <w:rsid w:val="00675B98"/>
    <w:rsid w:val="006862D8"/>
    <w:rsid w:val="006C2340"/>
    <w:rsid w:val="006D6FDE"/>
    <w:rsid w:val="006E35F1"/>
    <w:rsid w:val="006E5182"/>
    <w:rsid w:val="0070035F"/>
    <w:rsid w:val="00705E54"/>
    <w:rsid w:val="007418EE"/>
    <w:rsid w:val="00746318"/>
    <w:rsid w:val="007826D4"/>
    <w:rsid w:val="007861AD"/>
    <w:rsid w:val="00794FDF"/>
    <w:rsid w:val="00796F07"/>
    <w:rsid w:val="007C798A"/>
    <w:rsid w:val="007E0AE9"/>
    <w:rsid w:val="007F6154"/>
    <w:rsid w:val="00807BB0"/>
    <w:rsid w:val="00837271"/>
    <w:rsid w:val="008569A0"/>
    <w:rsid w:val="00856E9F"/>
    <w:rsid w:val="00870E0A"/>
    <w:rsid w:val="00875748"/>
    <w:rsid w:val="00893294"/>
    <w:rsid w:val="008E5E03"/>
    <w:rsid w:val="008E7545"/>
    <w:rsid w:val="008F0BB4"/>
    <w:rsid w:val="008F372B"/>
    <w:rsid w:val="00902403"/>
    <w:rsid w:val="00911CA5"/>
    <w:rsid w:val="009175A5"/>
    <w:rsid w:val="00937AAD"/>
    <w:rsid w:val="0095515B"/>
    <w:rsid w:val="0097175A"/>
    <w:rsid w:val="00982AA7"/>
    <w:rsid w:val="009B6489"/>
    <w:rsid w:val="009E076A"/>
    <w:rsid w:val="00A34ABB"/>
    <w:rsid w:val="00A37225"/>
    <w:rsid w:val="00A50050"/>
    <w:rsid w:val="00A50D47"/>
    <w:rsid w:val="00A552B2"/>
    <w:rsid w:val="00A56EA3"/>
    <w:rsid w:val="00A62E2B"/>
    <w:rsid w:val="00AD22FF"/>
    <w:rsid w:val="00AF3CC8"/>
    <w:rsid w:val="00B06637"/>
    <w:rsid w:val="00B36E3E"/>
    <w:rsid w:val="00B43B55"/>
    <w:rsid w:val="00B727E7"/>
    <w:rsid w:val="00B73F69"/>
    <w:rsid w:val="00B840A4"/>
    <w:rsid w:val="00B841CD"/>
    <w:rsid w:val="00B87A24"/>
    <w:rsid w:val="00BC2407"/>
    <w:rsid w:val="00BC5C62"/>
    <w:rsid w:val="00C13B87"/>
    <w:rsid w:val="00C24B28"/>
    <w:rsid w:val="00C471BF"/>
    <w:rsid w:val="00C63940"/>
    <w:rsid w:val="00C63B24"/>
    <w:rsid w:val="00C708C1"/>
    <w:rsid w:val="00C84EDE"/>
    <w:rsid w:val="00CA4697"/>
    <w:rsid w:val="00CA522C"/>
    <w:rsid w:val="00CE52DA"/>
    <w:rsid w:val="00D16BFA"/>
    <w:rsid w:val="00D40358"/>
    <w:rsid w:val="00D4105A"/>
    <w:rsid w:val="00D50B5D"/>
    <w:rsid w:val="00D94B91"/>
    <w:rsid w:val="00DD27B3"/>
    <w:rsid w:val="00DF36A9"/>
    <w:rsid w:val="00E375AC"/>
    <w:rsid w:val="00E47482"/>
    <w:rsid w:val="00E73F4D"/>
    <w:rsid w:val="00EB03B1"/>
    <w:rsid w:val="00EB2279"/>
    <w:rsid w:val="00EC481F"/>
    <w:rsid w:val="00ED71B0"/>
    <w:rsid w:val="00EF126C"/>
    <w:rsid w:val="00F172FE"/>
    <w:rsid w:val="00F51311"/>
    <w:rsid w:val="00FB6955"/>
    <w:rsid w:val="00FC0C27"/>
    <w:rsid w:val="00FC5251"/>
    <w:rsid w:val="00FE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6,#ffc"/>
    </o:shapedefaults>
    <o:shapelayout v:ext="edit">
      <o:idmap v:ext="edit" data="1"/>
    </o:shapelayout>
  </w:shapeDefaults>
  <w:decimalSymbol w:val="."/>
  <w:listSeparator w:val=","/>
  <w15:docId w15:val="{98DF4827-15AF-4F55-9C71-1AED74DE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271"/>
  </w:style>
  <w:style w:type="paragraph" w:styleId="Footer">
    <w:name w:val="footer"/>
    <w:basedOn w:val="Normal"/>
    <w:link w:val="FooterChar"/>
    <w:uiPriority w:val="99"/>
    <w:semiHidden/>
    <w:unhideWhenUsed/>
    <w:rsid w:val="008372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7271"/>
  </w:style>
  <w:style w:type="paragraph" w:styleId="BalloonText">
    <w:name w:val="Balloon Text"/>
    <w:basedOn w:val="Normal"/>
    <w:link w:val="BalloonTextChar"/>
    <w:uiPriority w:val="99"/>
    <w:semiHidden/>
    <w:unhideWhenUsed/>
    <w:rsid w:val="0083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71"/>
    <w:rPr>
      <w:rFonts w:ascii="Tahoma" w:hAnsi="Tahoma" w:cs="Tahoma"/>
      <w:sz w:val="16"/>
      <w:szCs w:val="16"/>
    </w:rPr>
  </w:style>
  <w:style w:type="paragraph" w:styleId="NoSpacing">
    <w:name w:val="No Spacing"/>
    <w:qFormat/>
    <w:rsid w:val="00837271"/>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837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dc:creator>
  <cp:lastModifiedBy>Robyn</cp:lastModifiedBy>
  <cp:revision>2</cp:revision>
  <dcterms:created xsi:type="dcterms:W3CDTF">2018-06-11T09:57:00Z</dcterms:created>
  <dcterms:modified xsi:type="dcterms:W3CDTF">2018-06-11T09:57:00Z</dcterms:modified>
</cp:coreProperties>
</file>